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080"/>
        <w:gridCol w:w="1800"/>
        <w:gridCol w:w="1170"/>
        <w:gridCol w:w="1097"/>
      </w:tblGrid>
      <w:tr w:rsidR="00BE1EDA">
        <w:tc>
          <w:tcPr>
            <w:tcW w:w="3708" w:type="dxa"/>
          </w:tcPr>
          <w:p w:rsidR="00BE1EDA" w:rsidRDefault="00BE1EDA">
            <w:pPr>
              <w:jc w:val="center"/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1080" w:type="dxa"/>
          </w:tcPr>
          <w:p w:rsidR="00BE1EDA" w:rsidRDefault="00BE1EDA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1800" w:type="dxa"/>
          </w:tcPr>
          <w:p w:rsidR="00BE1EDA" w:rsidRDefault="00BE1EDA">
            <w:pPr>
              <w:jc w:val="center"/>
              <w:rPr>
                <w:b/>
              </w:rPr>
            </w:pPr>
            <w:r>
              <w:rPr>
                <w:b/>
              </w:rPr>
              <w:t>Hours Complete and Grade</w:t>
            </w:r>
          </w:p>
        </w:tc>
        <w:tc>
          <w:tcPr>
            <w:tcW w:w="1170" w:type="dxa"/>
          </w:tcPr>
          <w:p w:rsidR="00BE1EDA" w:rsidRDefault="00BE1EDA">
            <w:pPr>
              <w:jc w:val="center"/>
              <w:rPr>
                <w:b/>
              </w:rPr>
            </w:pPr>
            <w:r>
              <w:rPr>
                <w:b/>
              </w:rPr>
              <w:t>Hours in Progress</w:t>
            </w:r>
          </w:p>
        </w:tc>
        <w:tc>
          <w:tcPr>
            <w:tcW w:w="1097" w:type="dxa"/>
          </w:tcPr>
          <w:p w:rsidR="00BE1EDA" w:rsidRDefault="00BE1EDA">
            <w:pPr>
              <w:jc w:val="center"/>
              <w:rPr>
                <w:b/>
              </w:rPr>
            </w:pPr>
            <w:r>
              <w:rPr>
                <w:b/>
              </w:rPr>
              <w:t>Hours Needed</w:t>
            </w:r>
          </w:p>
        </w:tc>
      </w:tr>
      <w:tr w:rsidR="00BE1EDA">
        <w:tc>
          <w:tcPr>
            <w:tcW w:w="3708" w:type="dxa"/>
          </w:tcPr>
          <w:p w:rsidR="00BE1EDA" w:rsidRDefault="00BE1EDA">
            <w:pPr>
              <w:rPr>
                <w:sz w:val="24"/>
              </w:rPr>
            </w:pPr>
            <w:r>
              <w:rPr>
                <w:sz w:val="24"/>
              </w:rPr>
              <w:t>ART 101</w:t>
            </w:r>
          </w:p>
        </w:tc>
        <w:tc>
          <w:tcPr>
            <w:tcW w:w="1080" w:type="dxa"/>
          </w:tcPr>
          <w:p w:rsidR="00BE1EDA" w:rsidRDefault="00BE1E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BE1EDA" w:rsidRDefault="00BE1EDA"/>
        </w:tc>
      </w:tr>
      <w:tr w:rsidR="00BE1EDA">
        <w:tc>
          <w:tcPr>
            <w:tcW w:w="3708" w:type="dxa"/>
          </w:tcPr>
          <w:p w:rsidR="00BE1EDA" w:rsidRDefault="00BE1EDA">
            <w:pPr>
              <w:rPr>
                <w:sz w:val="24"/>
              </w:rPr>
            </w:pPr>
            <w:r>
              <w:rPr>
                <w:sz w:val="24"/>
              </w:rPr>
              <w:t>ART 102</w:t>
            </w:r>
          </w:p>
        </w:tc>
        <w:tc>
          <w:tcPr>
            <w:tcW w:w="1080" w:type="dxa"/>
          </w:tcPr>
          <w:p w:rsidR="00BE1EDA" w:rsidRDefault="00BE1E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BE1EDA" w:rsidRDefault="00BE1EDA"/>
        </w:tc>
      </w:tr>
      <w:tr w:rsidR="00BE1EDA">
        <w:tc>
          <w:tcPr>
            <w:tcW w:w="3708" w:type="dxa"/>
          </w:tcPr>
          <w:p w:rsidR="00BE1EDA" w:rsidRPr="00B66F2C" w:rsidRDefault="00B66F2C">
            <w:pPr>
              <w:rPr>
                <w:sz w:val="24"/>
              </w:rPr>
            </w:pPr>
            <w:r w:rsidRPr="00B66F2C">
              <w:rPr>
                <w:sz w:val="24"/>
              </w:rPr>
              <w:t>ART</w:t>
            </w:r>
            <w:r w:rsidR="00371E27" w:rsidRPr="00B66F2C">
              <w:rPr>
                <w:sz w:val="24"/>
              </w:rPr>
              <w:t xml:space="preserve"> 203</w:t>
            </w:r>
          </w:p>
        </w:tc>
        <w:tc>
          <w:tcPr>
            <w:tcW w:w="1080" w:type="dxa"/>
          </w:tcPr>
          <w:p w:rsidR="00BE1EDA" w:rsidRDefault="00BE1E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BE1EDA" w:rsidRDefault="00BE1EDA"/>
        </w:tc>
      </w:tr>
      <w:tr w:rsidR="00BE1EDA">
        <w:trPr>
          <w:trHeight w:val="278"/>
        </w:trPr>
        <w:tc>
          <w:tcPr>
            <w:tcW w:w="3708" w:type="dxa"/>
          </w:tcPr>
          <w:p w:rsidR="00BE1EDA" w:rsidRPr="00B66F2C" w:rsidRDefault="001C1F12">
            <w:pPr>
              <w:rPr>
                <w:sz w:val="24"/>
              </w:rPr>
            </w:pPr>
            <w:r>
              <w:rPr>
                <w:sz w:val="24"/>
              </w:rPr>
              <w:t>ART 205</w:t>
            </w:r>
          </w:p>
        </w:tc>
        <w:tc>
          <w:tcPr>
            <w:tcW w:w="1080" w:type="dxa"/>
          </w:tcPr>
          <w:p w:rsidR="00BE1EDA" w:rsidRDefault="00BE1E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BE1EDA" w:rsidRDefault="00BE1EDA"/>
        </w:tc>
      </w:tr>
      <w:tr w:rsidR="00C362F2">
        <w:tc>
          <w:tcPr>
            <w:tcW w:w="3708" w:type="dxa"/>
          </w:tcPr>
          <w:p w:rsidR="00C362F2" w:rsidRDefault="001C1F12">
            <w:pPr>
              <w:rPr>
                <w:sz w:val="24"/>
              </w:rPr>
            </w:pPr>
            <w:r>
              <w:rPr>
                <w:sz w:val="24"/>
              </w:rPr>
              <w:t>GRPH 201</w:t>
            </w:r>
          </w:p>
        </w:tc>
        <w:tc>
          <w:tcPr>
            <w:tcW w:w="1080" w:type="dxa"/>
          </w:tcPr>
          <w:p w:rsidR="00C362F2" w:rsidRDefault="00C36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C362F2" w:rsidRDefault="00C362F2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C362F2" w:rsidRDefault="00C362F2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C362F2" w:rsidRDefault="00C362F2"/>
        </w:tc>
      </w:tr>
    </w:tbl>
    <w:p w:rsidR="00126EE8" w:rsidRDefault="00126EE8" w:rsidP="00126EE8">
      <w:pPr>
        <w:rPr>
          <w:b/>
          <w:sz w:val="22"/>
          <w:szCs w:val="22"/>
        </w:rPr>
      </w:pPr>
      <w:bookmarkStart w:id="0" w:name="_GoBack"/>
      <w:bookmarkEnd w:id="0"/>
    </w:p>
    <w:p w:rsidR="00B66F2C" w:rsidRPr="00741017" w:rsidRDefault="00B66F2C" w:rsidP="009B0692">
      <w:pPr>
        <w:rPr>
          <w:sz w:val="22"/>
          <w:szCs w:val="22"/>
        </w:rPr>
      </w:pPr>
      <w:r w:rsidRPr="00741017">
        <w:rPr>
          <w:sz w:val="22"/>
          <w:szCs w:val="22"/>
        </w:rPr>
        <w:t xml:space="preserve">Choose </w:t>
      </w:r>
      <w:r w:rsidRPr="00741017">
        <w:rPr>
          <w:b/>
          <w:sz w:val="22"/>
          <w:szCs w:val="22"/>
        </w:rPr>
        <w:t>two</w:t>
      </w:r>
      <w:r w:rsidRPr="00741017">
        <w:rPr>
          <w:sz w:val="22"/>
          <w:szCs w:val="22"/>
        </w:rPr>
        <w:t xml:space="preserve"> of the following:  ARTH 251, ARTH 252, ARTH 261, </w:t>
      </w:r>
      <w:proofErr w:type="gramStart"/>
      <w:r w:rsidRPr="00741017">
        <w:rPr>
          <w:sz w:val="22"/>
          <w:szCs w:val="22"/>
        </w:rPr>
        <w:t>ARTH</w:t>
      </w:r>
      <w:proofErr w:type="gramEnd"/>
      <w:r w:rsidRPr="00741017">
        <w:rPr>
          <w:sz w:val="22"/>
          <w:szCs w:val="22"/>
        </w:rPr>
        <w:t xml:space="preserve"> 262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080"/>
        <w:gridCol w:w="1800"/>
        <w:gridCol w:w="1170"/>
        <w:gridCol w:w="1097"/>
      </w:tblGrid>
      <w:tr w:rsidR="00B66F2C" w:rsidTr="007E00F8">
        <w:tc>
          <w:tcPr>
            <w:tcW w:w="3708" w:type="dxa"/>
          </w:tcPr>
          <w:p w:rsidR="00B66F2C" w:rsidRDefault="00B66F2C" w:rsidP="007E00F8">
            <w:pPr>
              <w:rPr>
                <w:sz w:val="24"/>
              </w:rPr>
            </w:pPr>
            <w:r>
              <w:rPr>
                <w:sz w:val="24"/>
              </w:rPr>
              <w:t>ARTH</w:t>
            </w:r>
          </w:p>
        </w:tc>
        <w:tc>
          <w:tcPr>
            <w:tcW w:w="1080" w:type="dxa"/>
          </w:tcPr>
          <w:p w:rsidR="00B66F2C" w:rsidRDefault="00B66F2C" w:rsidP="007E00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B66F2C" w:rsidRDefault="00B66F2C" w:rsidP="007E00F8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B66F2C" w:rsidRDefault="00B66F2C" w:rsidP="007E00F8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B66F2C" w:rsidRDefault="00B66F2C" w:rsidP="007E00F8"/>
        </w:tc>
      </w:tr>
      <w:tr w:rsidR="00B66F2C" w:rsidTr="007E00F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2C" w:rsidRDefault="00B66F2C" w:rsidP="007E00F8">
            <w:pPr>
              <w:rPr>
                <w:sz w:val="24"/>
              </w:rPr>
            </w:pPr>
            <w:r>
              <w:rPr>
                <w:sz w:val="24"/>
              </w:rPr>
              <w:t>ARTH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2C" w:rsidRDefault="00B66F2C" w:rsidP="007E00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2C" w:rsidRDefault="00B66F2C" w:rsidP="007E00F8">
            <w:pPr>
              <w:rPr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2C" w:rsidRDefault="00B66F2C" w:rsidP="007E00F8">
            <w:pPr>
              <w:rPr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2C" w:rsidRDefault="00B66F2C" w:rsidP="007E00F8"/>
        </w:tc>
      </w:tr>
    </w:tbl>
    <w:p w:rsidR="009B0692" w:rsidRPr="00583E16" w:rsidRDefault="009B0692">
      <w:pPr>
        <w:rPr>
          <w:sz w:val="16"/>
          <w:szCs w:val="16"/>
        </w:rPr>
      </w:pPr>
    </w:p>
    <w:p w:rsidR="00810347" w:rsidRPr="00583E16" w:rsidRDefault="00810347">
      <w:pPr>
        <w:rPr>
          <w:sz w:val="22"/>
          <w:szCs w:val="22"/>
        </w:rPr>
      </w:pPr>
      <w:r w:rsidRPr="00583E16">
        <w:rPr>
          <w:sz w:val="22"/>
          <w:szCs w:val="22"/>
        </w:rPr>
        <w:t xml:space="preserve">Choose </w:t>
      </w:r>
      <w:r w:rsidRPr="00583E16">
        <w:rPr>
          <w:b/>
          <w:sz w:val="22"/>
          <w:szCs w:val="22"/>
        </w:rPr>
        <w:t>one</w:t>
      </w:r>
      <w:r w:rsidR="00B66F2C">
        <w:rPr>
          <w:sz w:val="22"/>
          <w:szCs w:val="22"/>
        </w:rPr>
        <w:t xml:space="preserve"> </w:t>
      </w:r>
      <w:r w:rsidR="00695C6B">
        <w:rPr>
          <w:sz w:val="22"/>
          <w:szCs w:val="22"/>
        </w:rPr>
        <w:t>300 or 400 level Art History Course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080"/>
        <w:gridCol w:w="1800"/>
        <w:gridCol w:w="1170"/>
        <w:gridCol w:w="1097"/>
      </w:tblGrid>
      <w:tr w:rsidR="00810347">
        <w:tc>
          <w:tcPr>
            <w:tcW w:w="3708" w:type="dxa"/>
          </w:tcPr>
          <w:p w:rsidR="00810347" w:rsidRDefault="00810347" w:rsidP="00810347">
            <w:pPr>
              <w:rPr>
                <w:sz w:val="24"/>
              </w:rPr>
            </w:pPr>
            <w:r>
              <w:rPr>
                <w:sz w:val="24"/>
              </w:rPr>
              <w:t xml:space="preserve">ARTH </w:t>
            </w:r>
          </w:p>
        </w:tc>
        <w:tc>
          <w:tcPr>
            <w:tcW w:w="1080" w:type="dxa"/>
          </w:tcPr>
          <w:p w:rsidR="00810347" w:rsidRDefault="00810347" w:rsidP="008103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810347" w:rsidRDefault="00810347" w:rsidP="00810347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810347" w:rsidRDefault="00810347" w:rsidP="00810347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810347" w:rsidRDefault="00810347" w:rsidP="00810347"/>
        </w:tc>
      </w:tr>
    </w:tbl>
    <w:p w:rsidR="00810347" w:rsidRPr="00583E16" w:rsidRDefault="00810347">
      <w:pPr>
        <w:rPr>
          <w:sz w:val="16"/>
          <w:szCs w:val="16"/>
        </w:rPr>
      </w:pPr>
    </w:p>
    <w:p w:rsidR="00C362F2" w:rsidRPr="00583E16" w:rsidRDefault="00C362F2">
      <w:pPr>
        <w:rPr>
          <w:sz w:val="22"/>
          <w:szCs w:val="22"/>
        </w:rPr>
      </w:pPr>
      <w:r w:rsidRPr="00583E16">
        <w:rPr>
          <w:sz w:val="22"/>
          <w:szCs w:val="22"/>
        </w:rPr>
        <w:t xml:space="preserve">Choose </w:t>
      </w:r>
      <w:r w:rsidRPr="00583E16">
        <w:rPr>
          <w:b/>
          <w:sz w:val="22"/>
          <w:szCs w:val="22"/>
        </w:rPr>
        <w:t>one</w:t>
      </w:r>
      <w:r w:rsidRPr="00583E16">
        <w:rPr>
          <w:sz w:val="22"/>
          <w:szCs w:val="22"/>
        </w:rPr>
        <w:t xml:space="preserve"> of the following </w:t>
      </w:r>
      <w:r w:rsidR="009B0692" w:rsidRPr="00583E16">
        <w:rPr>
          <w:sz w:val="22"/>
          <w:szCs w:val="22"/>
        </w:rPr>
        <w:t>concentrations</w:t>
      </w:r>
      <w:r w:rsidRPr="00583E16">
        <w:rPr>
          <w:sz w:val="22"/>
          <w:szCs w:val="22"/>
        </w:rPr>
        <w:t>:</w:t>
      </w:r>
    </w:p>
    <w:p w:rsidR="00BE1EDA" w:rsidRPr="00C362F2" w:rsidRDefault="00C362F2">
      <w:r>
        <w:tab/>
      </w:r>
      <w:r w:rsidRPr="00C362F2">
        <w:rPr>
          <w:b/>
        </w:rPr>
        <w:t>Paintin</w:t>
      </w:r>
      <w:r>
        <w:t xml:space="preserve">g: Choose </w:t>
      </w:r>
      <w:r w:rsidRPr="00C362F2">
        <w:rPr>
          <w:b/>
        </w:rPr>
        <w:t>four</w:t>
      </w:r>
      <w:r>
        <w:t xml:space="preserve"> of the</w:t>
      </w:r>
      <w:r w:rsidR="004133A1">
        <w:t xml:space="preserve"> following: A</w:t>
      </w:r>
      <w:r w:rsidR="00695C6B">
        <w:t>RT 223, 224</w:t>
      </w:r>
      <w:r w:rsidR="004133A1">
        <w:t xml:space="preserve">, </w:t>
      </w:r>
      <w:r w:rsidR="00741017">
        <w:t xml:space="preserve">321, </w:t>
      </w:r>
      <w:r>
        <w:t>324, 347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080"/>
        <w:gridCol w:w="1800"/>
        <w:gridCol w:w="1170"/>
        <w:gridCol w:w="1097"/>
      </w:tblGrid>
      <w:tr w:rsidR="00BE1EDA">
        <w:tc>
          <w:tcPr>
            <w:tcW w:w="3708" w:type="dxa"/>
          </w:tcPr>
          <w:p w:rsidR="00BE1EDA" w:rsidRDefault="00BE1EDA">
            <w:pPr>
              <w:rPr>
                <w:sz w:val="24"/>
              </w:rPr>
            </w:pPr>
            <w:r>
              <w:rPr>
                <w:sz w:val="24"/>
              </w:rPr>
              <w:t>ART</w:t>
            </w:r>
          </w:p>
        </w:tc>
        <w:tc>
          <w:tcPr>
            <w:tcW w:w="1080" w:type="dxa"/>
          </w:tcPr>
          <w:p w:rsidR="00BE1EDA" w:rsidRDefault="00BE1E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BE1EDA" w:rsidRDefault="00BE1EDA"/>
        </w:tc>
      </w:tr>
      <w:tr w:rsidR="00BE1EDA">
        <w:tc>
          <w:tcPr>
            <w:tcW w:w="3708" w:type="dxa"/>
          </w:tcPr>
          <w:p w:rsidR="00BE1EDA" w:rsidRDefault="00BE1EDA">
            <w:pPr>
              <w:rPr>
                <w:sz w:val="24"/>
              </w:rPr>
            </w:pPr>
            <w:r>
              <w:rPr>
                <w:sz w:val="24"/>
              </w:rPr>
              <w:t>ART</w:t>
            </w:r>
          </w:p>
        </w:tc>
        <w:tc>
          <w:tcPr>
            <w:tcW w:w="1080" w:type="dxa"/>
          </w:tcPr>
          <w:p w:rsidR="00BE1EDA" w:rsidRDefault="00BE1E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BE1EDA" w:rsidRDefault="00BE1EDA"/>
        </w:tc>
      </w:tr>
      <w:tr w:rsidR="00BE1EDA">
        <w:tc>
          <w:tcPr>
            <w:tcW w:w="3708" w:type="dxa"/>
          </w:tcPr>
          <w:p w:rsidR="00BE1EDA" w:rsidRDefault="00BE1EDA">
            <w:pPr>
              <w:rPr>
                <w:sz w:val="24"/>
              </w:rPr>
            </w:pPr>
            <w:r>
              <w:rPr>
                <w:sz w:val="24"/>
              </w:rPr>
              <w:t>ART</w:t>
            </w:r>
          </w:p>
        </w:tc>
        <w:tc>
          <w:tcPr>
            <w:tcW w:w="1080" w:type="dxa"/>
          </w:tcPr>
          <w:p w:rsidR="00BE1EDA" w:rsidRDefault="00BE1E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BE1EDA" w:rsidRDefault="00BE1EDA"/>
        </w:tc>
      </w:tr>
      <w:tr w:rsidR="00BE1EDA">
        <w:tc>
          <w:tcPr>
            <w:tcW w:w="3708" w:type="dxa"/>
          </w:tcPr>
          <w:p w:rsidR="00BE1EDA" w:rsidRDefault="00BE1EDA">
            <w:pPr>
              <w:rPr>
                <w:sz w:val="24"/>
              </w:rPr>
            </w:pPr>
            <w:r>
              <w:rPr>
                <w:sz w:val="24"/>
              </w:rPr>
              <w:t>ART</w:t>
            </w:r>
          </w:p>
        </w:tc>
        <w:tc>
          <w:tcPr>
            <w:tcW w:w="1080" w:type="dxa"/>
          </w:tcPr>
          <w:p w:rsidR="00BE1EDA" w:rsidRDefault="00BE1E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BE1EDA" w:rsidRDefault="00BE1EDA"/>
        </w:tc>
      </w:tr>
    </w:tbl>
    <w:p w:rsidR="00C362F2" w:rsidRPr="00583E16" w:rsidRDefault="00C362F2" w:rsidP="001365BE">
      <w:pPr>
        <w:rPr>
          <w:sz w:val="16"/>
          <w:szCs w:val="16"/>
        </w:rPr>
      </w:pPr>
      <w:r>
        <w:tab/>
      </w:r>
    </w:p>
    <w:p w:rsidR="00371E27" w:rsidRPr="00C362F2" w:rsidRDefault="00371E27" w:rsidP="00741017">
      <w:pPr>
        <w:ind w:firstLine="720"/>
      </w:pPr>
      <w:r>
        <w:rPr>
          <w:b/>
        </w:rPr>
        <w:t>Photography/Video</w:t>
      </w:r>
      <w:r>
        <w:t xml:space="preserve">: Choose </w:t>
      </w:r>
      <w:r w:rsidRPr="00C362F2">
        <w:rPr>
          <w:b/>
        </w:rPr>
        <w:t>four</w:t>
      </w:r>
      <w:r>
        <w:t xml:space="preserve"> of the</w:t>
      </w:r>
      <w:r w:rsidR="00D23FFD">
        <w:t xml:space="preserve"> following: ART 240, 241, 341, </w:t>
      </w:r>
      <w:r>
        <w:t>342, 343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080"/>
        <w:gridCol w:w="1800"/>
        <w:gridCol w:w="1170"/>
        <w:gridCol w:w="1097"/>
      </w:tblGrid>
      <w:tr w:rsidR="00371E27" w:rsidTr="00256C22">
        <w:tc>
          <w:tcPr>
            <w:tcW w:w="3708" w:type="dxa"/>
          </w:tcPr>
          <w:p w:rsidR="00371E27" w:rsidRDefault="00371E27" w:rsidP="00256C22">
            <w:pPr>
              <w:rPr>
                <w:sz w:val="24"/>
              </w:rPr>
            </w:pPr>
            <w:r>
              <w:rPr>
                <w:sz w:val="24"/>
              </w:rPr>
              <w:t>ART</w:t>
            </w:r>
          </w:p>
        </w:tc>
        <w:tc>
          <w:tcPr>
            <w:tcW w:w="1080" w:type="dxa"/>
          </w:tcPr>
          <w:p w:rsidR="00371E27" w:rsidRDefault="00371E27" w:rsidP="00256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371E27" w:rsidRDefault="00371E27" w:rsidP="00256C22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371E27" w:rsidRDefault="00371E27" w:rsidP="00256C22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371E27" w:rsidRDefault="00371E27" w:rsidP="00256C22"/>
        </w:tc>
      </w:tr>
      <w:tr w:rsidR="00371E27" w:rsidTr="00256C22">
        <w:tc>
          <w:tcPr>
            <w:tcW w:w="3708" w:type="dxa"/>
          </w:tcPr>
          <w:p w:rsidR="00371E27" w:rsidRDefault="00371E27" w:rsidP="00256C22">
            <w:pPr>
              <w:rPr>
                <w:sz w:val="24"/>
              </w:rPr>
            </w:pPr>
            <w:r>
              <w:rPr>
                <w:sz w:val="24"/>
              </w:rPr>
              <w:t>ART</w:t>
            </w:r>
          </w:p>
        </w:tc>
        <w:tc>
          <w:tcPr>
            <w:tcW w:w="1080" w:type="dxa"/>
          </w:tcPr>
          <w:p w:rsidR="00371E27" w:rsidRDefault="00371E27" w:rsidP="00256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371E27" w:rsidRDefault="00371E27" w:rsidP="00256C22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371E27" w:rsidRDefault="00371E27" w:rsidP="00256C22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371E27" w:rsidRDefault="00371E27" w:rsidP="00256C22"/>
        </w:tc>
      </w:tr>
      <w:tr w:rsidR="00371E27" w:rsidTr="00256C22">
        <w:tc>
          <w:tcPr>
            <w:tcW w:w="3708" w:type="dxa"/>
          </w:tcPr>
          <w:p w:rsidR="00371E27" w:rsidRDefault="00371E27" w:rsidP="00256C22">
            <w:pPr>
              <w:rPr>
                <w:sz w:val="24"/>
              </w:rPr>
            </w:pPr>
            <w:r>
              <w:rPr>
                <w:sz w:val="24"/>
              </w:rPr>
              <w:t>ART</w:t>
            </w:r>
          </w:p>
        </w:tc>
        <w:tc>
          <w:tcPr>
            <w:tcW w:w="1080" w:type="dxa"/>
          </w:tcPr>
          <w:p w:rsidR="00371E27" w:rsidRDefault="00371E27" w:rsidP="00256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371E27" w:rsidRDefault="00371E27" w:rsidP="00256C22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371E27" w:rsidRDefault="00371E27" w:rsidP="00256C22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371E27" w:rsidRDefault="00371E27" w:rsidP="00256C22"/>
        </w:tc>
      </w:tr>
      <w:tr w:rsidR="00371E27" w:rsidTr="00256C22">
        <w:tc>
          <w:tcPr>
            <w:tcW w:w="3708" w:type="dxa"/>
          </w:tcPr>
          <w:p w:rsidR="00371E27" w:rsidRDefault="00371E27" w:rsidP="00256C22">
            <w:pPr>
              <w:rPr>
                <w:sz w:val="24"/>
              </w:rPr>
            </w:pPr>
            <w:r>
              <w:rPr>
                <w:sz w:val="24"/>
              </w:rPr>
              <w:t>ART</w:t>
            </w:r>
          </w:p>
        </w:tc>
        <w:tc>
          <w:tcPr>
            <w:tcW w:w="1080" w:type="dxa"/>
          </w:tcPr>
          <w:p w:rsidR="00371E27" w:rsidRDefault="00371E27" w:rsidP="00256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371E27" w:rsidRDefault="00371E27" w:rsidP="00256C22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371E27" w:rsidRDefault="00371E27" w:rsidP="00256C22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371E27" w:rsidRDefault="00371E27" w:rsidP="00256C22"/>
        </w:tc>
      </w:tr>
    </w:tbl>
    <w:p w:rsidR="00371E27" w:rsidRDefault="00371E27">
      <w:pPr>
        <w:rPr>
          <w:sz w:val="22"/>
          <w:szCs w:val="22"/>
        </w:rPr>
      </w:pPr>
    </w:p>
    <w:p w:rsidR="00987BA0" w:rsidRDefault="00987BA0">
      <w:pPr>
        <w:rPr>
          <w:sz w:val="22"/>
          <w:szCs w:val="22"/>
        </w:rPr>
      </w:pPr>
    </w:p>
    <w:p w:rsidR="00987BA0" w:rsidRPr="00583E16" w:rsidRDefault="00987BA0" w:rsidP="00987BA0">
      <w:pPr>
        <w:rPr>
          <w:sz w:val="22"/>
          <w:szCs w:val="22"/>
        </w:rPr>
      </w:pPr>
      <w:r w:rsidRPr="00583E16">
        <w:rPr>
          <w:b/>
          <w:sz w:val="22"/>
          <w:szCs w:val="22"/>
        </w:rPr>
        <w:t>Six</w:t>
      </w:r>
      <w:r>
        <w:rPr>
          <w:sz w:val="22"/>
          <w:szCs w:val="22"/>
        </w:rPr>
        <w:t xml:space="preserve"> hours of ART/ARTH </w:t>
      </w:r>
      <w:r w:rsidRPr="00583E16">
        <w:rPr>
          <w:sz w:val="22"/>
          <w:szCs w:val="22"/>
        </w:rPr>
        <w:t>electives not counted elsewhere in the major</w:t>
      </w:r>
      <w:r>
        <w:rPr>
          <w:sz w:val="22"/>
          <w:szCs w:val="22"/>
        </w:rPr>
        <w:t xml:space="preserve"> (may include </w:t>
      </w:r>
      <w:r w:rsidRPr="00B66F2C">
        <w:rPr>
          <w:sz w:val="22"/>
          <w:szCs w:val="22"/>
        </w:rPr>
        <w:t>MASS 150</w:t>
      </w:r>
      <w:r w:rsidRPr="00583E16"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080"/>
        <w:gridCol w:w="1800"/>
        <w:gridCol w:w="1170"/>
        <w:gridCol w:w="1097"/>
      </w:tblGrid>
      <w:tr w:rsidR="00987BA0" w:rsidTr="004307DA">
        <w:tc>
          <w:tcPr>
            <w:tcW w:w="3708" w:type="dxa"/>
          </w:tcPr>
          <w:p w:rsidR="00987BA0" w:rsidRDefault="00987BA0" w:rsidP="004307D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987BA0" w:rsidRDefault="00987BA0" w:rsidP="00430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987BA0" w:rsidRDefault="00987BA0" w:rsidP="004307D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987BA0" w:rsidRDefault="00987BA0" w:rsidP="004307DA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987BA0" w:rsidRDefault="00987BA0" w:rsidP="004307DA"/>
        </w:tc>
      </w:tr>
      <w:tr w:rsidR="00987BA0" w:rsidTr="004307D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A0" w:rsidRDefault="00987BA0" w:rsidP="004307DA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A0" w:rsidRDefault="00987BA0" w:rsidP="00430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A0" w:rsidRDefault="00987BA0" w:rsidP="004307DA">
            <w:pPr>
              <w:rPr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A0" w:rsidRDefault="00987BA0" w:rsidP="004307DA">
            <w:pPr>
              <w:rPr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A0" w:rsidRDefault="00987BA0" w:rsidP="004307DA"/>
        </w:tc>
      </w:tr>
    </w:tbl>
    <w:p w:rsidR="00987BA0" w:rsidRDefault="00987BA0">
      <w:pPr>
        <w:rPr>
          <w:sz w:val="22"/>
          <w:szCs w:val="22"/>
        </w:rPr>
      </w:pPr>
    </w:p>
    <w:p w:rsidR="00BE1EDA" w:rsidRPr="00583E16" w:rsidRDefault="00BE1EDA">
      <w:pPr>
        <w:rPr>
          <w:sz w:val="22"/>
          <w:szCs w:val="22"/>
        </w:rPr>
      </w:pPr>
      <w:r w:rsidRPr="00583E16">
        <w:rPr>
          <w:sz w:val="22"/>
          <w:szCs w:val="22"/>
        </w:rPr>
        <w:t>SENIOR CAPSTONE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080"/>
        <w:gridCol w:w="1800"/>
        <w:gridCol w:w="1170"/>
        <w:gridCol w:w="1097"/>
      </w:tblGrid>
      <w:tr w:rsidR="00BE1EDA">
        <w:tc>
          <w:tcPr>
            <w:tcW w:w="3708" w:type="dxa"/>
          </w:tcPr>
          <w:p w:rsidR="00BE1EDA" w:rsidRDefault="00C362F2">
            <w:pPr>
              <w:rPr>
                <w:sz w:val="24"/>
              </w:rPr>
            </w:pPr>
            <w:r>
              <w:rPr>
                <w:sz w:val="24"/>
              </w:rPr>
              <w:t xml:space="preserve">ART 487 </w:t>
            </w:r>
          </w:p>
        </w:tc>
        <w:tc>
          <w:tcPr>
            <w:tcW w:w="1080" w:type="dxa"/>
          </w:tcPr>
          <w:p w:rsidR="00BE1EDA" w:rsidRDefault="00BE1E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BE1EDA" w:rsidRDefault="00BE1EDA"/>
        </w:tc>
      </w:tr>
      <w:tr w:rsidR="00BE1EDA">
        <w:tc>
          <w:tcPr>
            <w:tcW w:w="3708" w:type="dxa"/>
          </w:tcPr>
          <w:p w:rsidR="00BE1EDA" w:rsidRDefault="00E731F2">
            <w:pPr>
              <w:rPr>
                <w:sz w:val="24"/>
              </w:rPr>
            </w:pPr>
            <w:r>
              <w:rPr>
                <w:sz w:val="24"/>
              </w:rPr>
              <w:t>GRPH 440</w:t>
            </w:r>
            <w:r w:rsidR="00C362F2">
              <w:rPr>
                <w:sz w:val="24"/>
              </w:rPr>
              <w:t xml:space="preserve"> </w:t>
            </w:r>
          </w:p>
        </w:tc>
        <w:tc>
          <w:tcPr>
            <w:tcW w:w="1080" w:type="dxa"/>
          </w:tcPr>
          <w:p w:rsidR="00BE1EDA" w:rsidRDefault="00E73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BE1EDA" w:rsidRDefault="00BE1EDA"/>
        </w:tc>
      </w:tr>
    </w:tbl>
    <w:p w:rsidR="00BE1EDA" w:rsidRPr="00583E16" w:rsidRDefault="00BE1EDA">
      <w:pPr>
        <w:rPr>
          <w:sz w:val="16"/>
          <w:szCs w:val="16"/>
        </w:rPr>
      </w:pPr>
    </w:p>
    <w:p w:rsidR="00BE1EDA" w:rsidRPr="00583E16" w:rsidRDefault="00BE1ED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BE1EDA">
        <w:tc>
          <w:tcPr>
            <w:tcW w:w="4428" w:type="dxa"/>
          </w:tcPr>
          <w:p w:rsidR="00BE1EDA" w:rsidRDefault="00BE1E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 Signature and Date</w:t>
            </w:r>
          </w:p>
        </w:tc>
        <w:tc>
          <w:tcPr>
            <w:tcW w:w="4428" w:type="dxa"/>
          </w:tcPr>
          <w:p w:rsidR="00BE1EDA" w:rsidRDefault="00BE1E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Advisor Signature and Date</w:t>
            </w:r>
          </w:p>
        </w:tc>
      </w:tr>
      <w:tr w:rsidR="00987BA0">
        <w:tc>
          <w:tcPr>
            <w:tcW w:w="4428" w:type="dxa"/>
          </w:tcPr>
          <w:p w:rsidR="00987BA0" w:rsidRDefault="00987BA0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987BA0" w:rsidRDefault="00987BA0">
            <w:pPr>
              <w:rPr>
                <w:sz w:val="24"/>
              </w:rPr>
            </w:pPr>
          </w:p>
        </w:tc>
      </w:tr>
      <w:tr w:rsidR="00987BA0">
        <w:tc>
          <w:tcPr>
            <w:tcW w:w="4428" w:type="dxa"/>
          </w:tcPr>
          <w:p w:rsidR="00987BA0" w:rsidRDefault="00987BA0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987BA0" w:rsidRDefault="00987BA0">
            <w:pPr>
              <w:rPr>
                <w:sz w:val="24"/>
              </w:rPr>
            </w:pPr>
          </w:p>
        </w:tc>
      </w:tr>
      <w:tr w:rsidR="00987BA0">
        <w:tc>
          <w:tcPr>
            <w:tcW w:w="4428" w:type="dxa"/>
          </w:tcPr>
          <w:p w:rsidR="00987BA0" w:rsidRDefault="00987BA0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987BA0" w:rsidRDefault="00987BA0">
            <w:pPr>
              <w:rPr>
                <w:sz w:val="24"/>
              </w:rPr>
            </w:pPr>
          </w:p>
        </w:tc>
      </w:tr>
      <w:tr w:rsidR="00987BA0">
        <w:tc>
          <w:tcPr>
            <w:tcW w:w="4428" w:type="dxa"/>
          </w:tcPr>
          <w:p w:rsidR="00987BA0" w:rsidRDefault="00987BA0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987BA0" w:rsidRDefault="00987BA0">
            <w:pPr>
              <w:rPr>
                <w:sz w:val="24"/>
              </w:rPr>
            </w:pPr>
          </w:p>
        </w:tc>
      </w:tr>
      <w:tr w:rsidR="00BE1EDA">
        <w:tc>
          <w:tcPr>
            <w:tcW w:w="4428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BE1EDA" w:rsidRDefault="00BE1EDA">
            <w:pPr>
              <w:rPr>
                <w:sz w:val="24"/>
              </w:rPr>
            </w:pPr>
          </w:p>
        </w:tc>
      </w:tr>
      <w:tr w:rsidR="00BE1EDA">
        <w:tc>
          <w:tcPr>
            <w:tcW w:w="4428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BE1EDA" w:rsidRDefault="00BE1EDA">
            <w:pPr>
              <w:rPr>
                <w:sz w:val="24"/>
              </w:rPr>
            </w:pPr>
          </w:p>
        </w:tc>
      </w:tr>
      <w:tr w:rsidR="00BE1EDA">
        <w:tc>
          <w:tcPr>
            <w:tcW w:w="4428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BE1EDA" w:rsidRDefault="00BE1EDA">
            <w:pPr>
              <w:rPr>
                <w:sz w:val="24"/>
              </w:rPr>
            </w:pPr>
          </w:p>
        </w:tc>
      </w:tr>
      <w:tr w:rsidR="00BE1EDA">
        <w:tc>
          <w:tcPr>
            <w:tcW w:w="4428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BE1EDA" w:rsidRDefault="00BE1EDA">
            <w:pPr>
              <w:rPr>
                <w:sz w:val="24"/>
              </w:rPr>
            </w:pPr>
          </w:p>
        </w:tc>
      </w:tr>
    </w:tbl>
    <w:p w:rsidR="00BE1EDA" w:rsidRDefault="00BE1EDA" w:rsidP="00810347"/>
    <w:sectPr w:rsidR="00BE1EDA" w:rsidSect="00583E16">
      <w:headerReference w:type="default" r:id="rId8"/>
      <w:footerReference w:type="default" r:id="rId9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21" w:rsidRDefault="001F2221">
      <w:r>
        <w:separator/>
      </w:r>
    </w:p>
  </w:endnote>
  <w:endnote w:type="continuationSeparator" w:id="0">
    <w:p w:rsidR="001F2221" w:rsidRDefault="001F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5B3" w:rsidRDefault="002975B3">
    <w:pPr>
      <w:pStyle w:val="Footer"/>
    </w:pPr>
    <w:r>
      <w:tab/>
    </w:r>
    <w:r>
      <w:tab/>
      <w:t xml:space="preserve">Last Updated: </w:t>
    </w:r>
    <w:r w:rsidR="00E731F2">
      <w:t>11/13/15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21" w:rsidRDefault="001F2221">
      <w:r>
        <w:separator/>
      </w:r>
    </w:p>
  </w:footnote>
  <w:footnote w:type="continuationSeparator" w:id="0">
    <w:p w:rsidR="001F2221" w:rsidRDefault="001F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5B3" w:rsidRDefault="002975B3">
    <w:pPr>
      <w:pStyle w:val="Header"/>
      <w:jc w:val="center"/>
      <w:rPr>
        <w:b/>
        <w:sz w:val="32"/>
      </w:rPr>
    </w:pPr>
    <w:r>
      <w:rPr>
        <w:b/>
        <w:sz w:val="32"/>
      </w:rPr>
      <w:t>Studio Art</w:t>
    </w:r>
  </w:p>
  <w:p w:rsidR="002975B3" w:rsidRDefault="002975B3">
    <w:pPr>
      <w:pStyle w:val="Header"/>
    </w:pPr>
    <w:r>
      <w:t>Degree Audit</w:t>
    </w:r>
    <w:r>
      <w:tab/>
    </w:r>
    <w:r>
      <w:tab/>
    </w:r>
    <w:r w:rsidR="00E731F2">
      <w:t>2015-2016</w:t>
    </w:r>
  </w:p>
  <w:p w:rsidR="00033F53" w:rsidRDefault="00033F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968C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7D"/>
    <w:rsid w:val="00033F53"/>
    <w:rsid w:val="00126EE8"/>
    <w:rsid w:val="001365BE"/>
    <w:rsid w:val="001B09FF"/>
    <w:rsid w:val="001C1F12"/>
    <w:rsid w:val="001F2221"/>
    <w:rsid w:val="00256C22"/>
    <w:rsid w:val="002975B3"/>
    <w:rsid w:val="002E680D"/>
    <w:rsid w:val="00371E27"/>
    <w:rsid w:val="003A33D6"/>
    <w:rsid w:val="004133A1"/>
    <w:rsid w:val="00514176"/>
    <w:rsid w:val="00583E16"/>
    <w:rsid w:val="00695C6B"/>
    <w:rsid w:val="006A1522"/>
    <w:rsid w:val="0071047D"/>
    <w:rsid w:val="00741017"/>
    <w:rsid w:val="007E00F8"/>
    <w:rsid w:val="007E2525"/>
    <w:rsid w:val="00810347"/>
    <w:rsid w:val="008549DA"/>
    <w:rsid w:val="008F58F1"/>
    <w:rsid w:val="0091615B"/>
    <w:rsid w:val="00987BA0"/>
    <w:rsid w:val="009B0692"/>
    <w:rsid w:val="00A94718"/>
    <w:rsid w:val="00B27577"/>
    <w:rsid w:val="00B4172F"/>
    <w:rsid w:val="00B66F2C"/>
    <w:rsid w:val="00BE1EDA"/>
    <w:rsid w:val="00C362F2"/>
    <w:rsid w:val="00D23FFD"/>
    <w:rsid w:val="00DA0682"/>
    <w:rsid w:val="00E7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25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252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25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252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</vt:lpstr>
    </vt:vector>
  </TitlesOfParts>
  <Company>Marietta College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</dc:title>
  <dc:creator>Mcd</dc:creator>
  <cp:lastModifiedBy>User</cp:lastModifiedBy>
  <cp:revision>3</cp:revision>
  <cp:lastPrinted>2013-01-21T13:41:00Z</cp:lastPrinted>
  <dcterms:created xsi:type="dcterms:W3CDTF">2015-11-13T20:43:00Z</dcterms:created>
  <dcterms:modified xsi:type="dcterms:W3CDTF">2015-11-13T20:51:00Z</dcterms:modified>
</cp:coreProperties>
</file>