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6C1321" w:rsidRDefault="008640B7" w:rsidP="00725AC1">
      <w:pPr>
        <w:spacing w:after="0" w:line="240" w:lineRule="auto"/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E6185E6" wp14:editId="3E5A9CD9">
            <wp:simplePos x="0" y="0"/>
            <wp:positionH relativeFrom="margin">
              <wp:align>right</wp:align>
            </wp:positionH>
            <wp:positionV relativeFrom="paragraph">
              <wp:posOffset>21976</wp:posOffset>
            </wp:positionV>
            <wp:extent cx="683260" cy="683260"/>
            <wp:effectExtent l="0" t="0" r="2540" b="2540"/>
            <wp:wrapSquare wrapText="bothSides"/>
            <wp:docPr id="1" name="Picture 1" descr="marietta colleg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 colleg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83" w:rsidRPr="00AE0FC8">
        <w:rPr>
          <w:rFonts w:ascii="Cambria" w:hAnsi="Cambria"/>
          <w:noProof/>
          <w:color w:val="ED7D31" w:themeColor="accent2"/>
          <w:sz w:val="20"/>
          <w:lang w:eastAsia="en-US"/>
        </w:rPr>
        <w:drawing>
          <wp:anchor distT="0" distB="0" distL="114300" distR="114300" simplePos="0" relativeHeight="251659264" behindDoc="0" locked="0" layoutInCell="1" allowOverlap="1" wp14:anchorId="342E3EAF" wp14:editId="6D2794EA">
            <wp:simplePos x="0" y="0"/>
            <wp:positionH relativeFrom="margin">
              <wp:align>right</wp:align>
            </wp:positionH>
            <wp:positionV relativeFrom="paragraph">
              <wp:posOffset>32229</wp:posOffset>
            </wp:positionV>
            <wp:extent cx="534838" cy="661831"/>
            <wp:effectExtent l="0" t="0" r="0" b="5080"/>
            <wp:wrapNone/>
            <wp:docPr id="3" name="Picture 3" descr="Macintosh HD:Users:clk002:Pictures:iPhoto Library.photolibrary:Masters:2012:08:15:20120815-163052:ErwinLogo295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k002:Pictures:iPhoto Library.photolibrary:Masters:2012:08:15:20120815-163052:ErwinLogo295_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6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C8" w:rsidRPr="00AE0FC8">
        <w:rPr>
          <w:rFonts w:ascii="Cambria" w:hAnsi="Cambria"/>
          <w:sz w:val="24"/>
        </w:rPr>
        <w:t>Major:</w:t>
      </w:r>
      <w:r w:rsidR="00AE0FC8" w:rsidRPr="00AE0FC8">
        <w:rPr>
          <w:rFonts w:ascii="Cambria" w:hAnsi="Cambria"/>
          <w:b/>
          <w:sz w:val="24"/>
        </w:rPr>
        <w:t xml:space="preserve"> </w:t>
      </w:r>
      <w:r w:rsidR="00725AC1" w:rsidRPr="005D7FAF">
        <w:rPr>
          <w:rFonts w:ascii="Cambria" w:hAnsi="Cambria"/>
          <w:b/>
          <w:sz w:val="28"/>
        </w:rPr>
        <w:t>S</w:t>
      </w:r>
      <w:r w:rsidR="00725AC1">
        <w:rPr>
          <w:rFonts w:ascii="Cambria" w:hAnsi="Cambria"/>
          <w:b/>
          <w:sz w:val="24"/>
        </w:rPr>
        <w:t xml:space="preserve">TRATEGIC </w:t>
      </w:r>
      <w:r w:rsidR="00725AC1" w:rsidRPr="005D7FAF">
        <w:rPr>
          <w:rFonts w:ascii="Cambria" w:hAnsi="Cambria"/>
          <w:b/>
          <w:sz w:val="28"/>
        </w:rPr>
        <w:t>C</w:t>
      </w:r>
      <w:r w:rsidR="00725AC1">
        <w:rPr>
          <w:rFonts w:ascii="Cambria" w:hAnsi="Cambria"/>
          <w:b/>
          <w:sz w:val="24"/>
        </w:rPr>
        <w:t>OMMUNICATION</w:t>
      </w:r>
      <w:r w:rsidR="00EA7BF6">
        <w:rPr>
          <w:rFonts w:ascii="Cambria" w:hAnsi="Cambria"/>
          <w:b/>
          <w:sz w:val="24"/>
        </w:rPr>
        <w:t>-</w:t>
      </w:r>
      <w:r w:rsidR="00725AC1">
        <w:rPr>
          <w:rFonts w:ascii="Cambria" w:hAnsi="Cambria"/>
          <w:b/>
          <w:sz w:val="24"/>
        </w:rPr>
        <w:t>AD/PR</w:t>
      </w:r>
    </w:p>
    <w:p w:rsidR="006C1321" w:rsidRDefault="006C1321" w:rsidP="006C1321">
      <w:pPr>
        <w:spacing w:after="0" w:line="240" w:lineRule="auto"/>
        <w:ind w:left="720" w:firstLine="720"/>
        <w:rPr>
          <w:rFonts w:ascii="Cambria" w:hAnsi="Cambria"/>
        </w:rPr>
      </w:pPr>
    </w:p>
    <w:p w:rsidR="006C1321" w:rsidRPr="006C1321" w:rsidRDefault="006C1321" w:rsidP="008955BC">
      <w:pPr>
        <w:spacing w:after="0" w:line="240" w:lineRule="auto"/>
        <w:rPr>
          <w:rFonts w:ascii="Cambria" w:hAnsi="Cambria"/>
        </w:rPr>
      </w:pPr>
      <w:r w:rsidRPr="006C1321">
        <w:rPr>
          <w:rFonts w:ascii="Cambria" w:hAnsi="Cambria"/>
        </w:rPr>
        <w:t>Name</w:t>
      </w:r>
      <w:r>
        <w:rPr>
          <w:rFonts w:ascii="Cambria" w:hAnsi="Cambria"/>
        </w:rPr>
        <w:t>: 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MC I.D. #:_________________________________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2339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MASS 101 Media and Society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B40134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COMM 110 </w:t>
            </w:r>
            <w:r w:rsidR="00B40134">
              <w:rPr>
                <w:rFonts w:ascii="Cambria" w:hAnsi="Cambria"/>
                <w:sz w:val="20"/>
              </w:rPr>
              <w:t>Human</w:t>
            </w:r>
            <w:r w:rsidR="00B40134"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230 Human Communication Theory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420 Media Law and Ethics 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6C1321" w:rsidRPr="00AE0FC8" w:rsidRDefault="006C1321" w:rsidP="006C1321">
      <w:pPr>
        <w:spacing w:after="0" w:line="240" w:lineRule="auto"/>
        <w:rPr>
          <w:rFonts w:ascii="Cambria" w:hAnsi="Cambria"/>
          <w:b/>
          <w:sz w:val="20"/>
        </w:rPr>
      </w:pPr>
      <w:r w:rsidRPr="00AE0FC8">
        <w:rPr>
          <w:rFonts w:ascii="Cambria" w:hAnsi="Cambria"/>
          <w:b/>
          <w:sz w:val="20"/>
        </w:rPr>
        <w:t>Major Requirements</w:t>
      </w:r>
    </w:p>
    <w:p w:rsidR="008955BC" w:rsidRPr="00AE0FC8" w:rsidRDefault="008955BC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068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RPr="00AE0FC8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5D7FAF" w:rsidRPr="00AE0FC8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D7FAF" w:rsidRPr="00AE0FC8" w:rsidTr="00B40134">
        <w:trPr>
          <w:trHeight w:val="1478"/>
        </w:trPr>
        <w:tc>
          <w:tcPr>
            <w:tcW w:w="10795" w:type="dxa"/>
            <w:gridSpan w:val="4"/>
            <w:vAlign w:val="center"/>
          </w:tcPr>
          <w:p w:rsidR="00B40134" w:rsidRDefault="005D7FAF" w:rsidP="00B40134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111 Multimedia Foundations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</w:t>
            </w:r>
            <w:r w:rsidR="00BB0584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MASS 123 Media Production I </w:t>
            </w:r>
          </w:p>
          <w:p w:rsidR="00B40134" w:rsidRDefault="005D7FAF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>MASS 150 Principles of Photography for Mass Media I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BB0584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MASS 375 Digital Communication</w:t>
            </w:r>
          </w:p>
          <w:p w:rsidR="00B40134" w:rsidRDefault="005D7FAF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GRPH 201 Software for Design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 w:rsidR="00BB0584"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:rsidR="005D7FAF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GRPH 250 Information Design</w:t>
            </w: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Media Skills Requirement</w:t>
      </w: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E29D9" w:rsidRPr="00AE0FC8" w:rsidRDefault="00725AC1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Advertising/Public Relations Track Requirements</w:t>
      </w:r>
    </w:p>
    <w:tbl>
      <w:tblPr>
        <w:tblStyle w:val="TableGrid"/>
        <w:tblpPr w:leftFromText="180" w:rightFromText="180" w:vertAnchor="page" w:horzAnchor="margin" w:tblpY="654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B40134" w:rsidRPr="00AE0FC8" w:rsidTr="00B40134">
        <w:trPr>
          <w:trHeight w:val="247"/>
        </w:trPr>
        <w:tc>
          <w:tcPr>
            <w:tcW w:w="5305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MASS 207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Media Writing I 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225 Introduction to Advertising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230 Introduction to Public Relations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397/497 Internship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410 Advertising and Public Relations Campaigns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47"/>
        </w:trPr>
        <w:tc>
          <w:tcPr>
            <w:tcW w:w="5305" w:type="dxa"/>
          </w:tcPr>
          <w:p w:rsidR="00B40134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MASS 430 Capstone in Mass Media</w:t>
            </w: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44130" w:rsidRPr="00AE0FC8" w:rsidRDefault="00E027E9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Electives: C</w:t>
      </w:r>
      <w:r w:rsidR="00B44130" w:rsidRPr="00AE0FC8">
        <w:rPr>
          <w:rFonts w:ascii="Cambria" w:hAnsi="Cambria"/>
          <w:b/>
          <w:sz w:val="20"/>
          <w:szCs w:val="20"/>
        </w:rPr>
        <w:t xml:space="preserve">hoose </w:t>
      </w:r>
      <w:r w:rsidR="00C22735">
        <w:rPr>
          <w:rFonts w:ascii="Cambria" w:hAnsi="Cambria"/>
          <w:b/>
          <w:sz w:val="20"/>
          <w:szCs w:val="20"/>
        </w:rPr>
        <w:t>THREE</w:t>
      </w:r>
      <w:r w:rsidR="00B44130" w:rsidRPr="00AE0FC8">
        <w:rPr>
          <w:rFonts w:ascii="Cambria" w:hAnsi="Cambria"/>
          <w:b/>
          <w:sz w:val="20"/>
          <w:szCs w:val="20"/>
        </w:rPr>
        <w:t xml:space="preserve"> from COMM or M</w:t>
      </w:r>
      <w:r w:rsidR="00FA4E4F">
        <w:rPr>
          <w:rFonts w:ascii="Cambria" w:hAnsi="Cambria"/>
          <w:b/>
          <w:sz w:val="20"/>
          <w:szCs w:val="20"/>
        </w:rPr>
        <w:t>ASS</w:t>
      </w:r>
      <w:r w:rsidR="00B44130" w:rsidRPr="00AE0FC8">
        <w:rPr>
          <w:rFonts w:ascii="Cambria" w:hAnsi="Cambria"/>
          <w:b/>
          <w:sz w:val="20"/>
          <w:szCs w:val="20"/>
        </w:rPr>
        <w:t xml:space="preserve"> with advisor approval</w:t>
      </w:r>
    </w:p>
    <w:tbl>
      <w:tblPr>
        <w:tblStyle w:val="TableGrid"/>
        <w:tblpPr w:leftFromText="180" w:rightFromText="180" w:vertAnchor="page" w:horzAnchor="margin" w:tblpY="882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B40134" w:rsidRPr="00AE0FC8" w:rsidTr="00B40134">
        <w:tc>
          <w:tcPr>
            <w:tcW w:w="5305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B40134" w:rsidRPr="00AE0FC8" w:rsidTr="00B40134"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22735" w:rsidRPr="00AE0FC8" w:rsidRDefault="00C22735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C3E4D" w:rsidRPr="00AE0FC8" w:rsidRDefault="00BC3E4D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Minor, Certificate, or Cognate* with advisor approval </w:t>
      </w:r>
    </w:p>
    <w:tbl>
      <w:tblPr>
        <w:tblStyle w:val="TableGrid"/>
        <w:tblpPr w:leftFromText="180" w:rightFromText="180" w:vertAnchor="page" w:horzAnchor="margin" w:tblpY="10306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B40134" w:rsidRPr="00AE0FC8" w:rsidTr="00B40134">
        <w:trPr>
          <w:trHeight w:val="260"/>
        </w:trPr>
        <w:tc>
          <w:tcPr>
            <w:tcW w:w="5305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B40134" w:rsidRPr="00AE0FC8" w:rsidTr="00B40134">
        <w:trPr>
          <w:trHeight w:val="260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60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60"/>
        </w:trPr>
        <w:tc>
          <w:tcPr>
            <w:tcW w:w="5305" w:type="dxa"/>
          </w:tcPr>
          <w:p w:rsidR="00B40134" w:rsidRPr="00AE0FC8" w:rsidRDefault="00B40134" w:rsidP="00B401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40134" w:rsidRPr="00AE0FC8" w:rsidRDefault="00B40134" w:rsidP="00B4013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134" w:rsidRPr="00AE0FC8" w:rsidTr="00B40134">
        <w:trPr>
          <w:trHeight w:val="260"/>
        </w:trPr>
        <w:tc>
          <w:tcPr>
            <w:tcW w:w="10795" w:type="dxa"/>
            <w:gridSpan w:val="5"/>
          </w:tcPr>
          <w:p w:rsidR="00B40134" w:rsidRPr="00AE0FC8" w:rsidRDefault="00B40134" w:rsidP="00B401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sz w:val="20"/>
                <w:szCs w:val="20"/>
              </w:rPr>
              <w:t>*Students completing cognate must include at least one course at the 200-level or higher.</w:t>
            </w:r>
          </w:p>
        </w:tc>
      </w:tr>
    </w:tbl>
    <w:p w:rsidR="00BC3E4D" w:rsidRPr="00AE0FC8" w:rsidRDefault="00BC3E4D" w:rsidP="00BC3E4D">
      <w:pPr>
        <w:spacing w:after="0" w:line="240" w:lineRule="auto"/>
        <w:rPr>
          <w:rFonts w:ascii="Cambria" w:hAnsi="Cambria"/>
          <w:sz w:val="20"/>
          <w:szCs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881067" w:rsidRDefault="00881067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CA7F47" w:rsidRPr="00CE7F0C" w:rsidRDefault="00CE7F0C" w:rsidP="00BB0584">
      <w:pPr>
        <w:spacing w:after="0" w:line="480" w:lineRule="auto"/>
        <w:rPr>
          <w:rFonts w:ascii="Cambria" w:hAnsi="Cambria"/>
          <w:b/>
          <w:sz w:val="20"/>
        </w:rPr>
      </w:pPr>
      <w:r w:rsidRPr="00CE7F0C">
        <w:rPr>
          <w:rFonts w:ascii="Cambria" w:hAnsi="Cambria"/>
          <w:b/>
          <w:sz w:val="20"/>
        </w:rPr>
        <w:t xml:space="preserve">Student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 xml:space="preserve">Advisor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</w:p>
    <w:p w:rsidR="00CE7F0C" w:rsidRPr="007A7C83" w:rsidRDefault="00CE7F0C" w:rsidP="00CE7F0C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</w:t>
      </w:r>
      <w:r>
        <w:rPr>
          <w:rFonts w:ascii="Cambria" w:hAnsi="Cambria"/>
          <w:b/>
        </w:rPr>
        <w:tab/>
        <w:t>_____________________________________________________________</w:t>
      </w:r>
    </w:p>
    <w:sectPr w:rsidR="00CE7F0C" w:rsidRPr="007A7C83" w:rsidSect="007A7C8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4B" w:rsidRDefault="00000C4B" w:rsidP="007A7C83">
      <w:pPr>
        <w:spacing w:after="0" w:line="240" w:lineRule="auto"/>
      </w:pPr>
      <w:r>
        <w:separator/>
      </w:r>
    </w:p>
  </w:endnote>
  <w:endnote w:type="continuationSeparator" w:id="0">
    <w:p w:rsidR="00000C4B" w:rsidRDefault="00000C4B" w:rsidP="007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4B" w:rsidRDefault="00000C4B" w:rsidP="007A7C83">
      <w:pPr>
        <w:spacing w:after="0" w:line="240" w:lineRule="auto"/>
      </w:pPr>
      <w:r>
        <w:separator/>
      </w:r>
    </w:p>
  </w:footnote>
  <w:footnote w:type="continuationSeparator" w:id="0">
    <w:p w:rsidR="00000C4B" w:rsidRDefault="00000C4B" w:rsidP="007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3" w:rsidRPr="008955BC" w:rsidRDefault="008955BC" w:rsidP="008955BC">
    <w:pPr>
      <w:pStyle w:val="Header"/>
      <w:jc w:val="both"/>
    </w:pPr>
    <w:r w:rsidRPr="008955BC">
      <w:rPr>
        <w:sz w:val="20"/>
      </w:rPr>
      <w:t xml:space="preserve">[Degree Audit]                                                                                                                                                                          </w:t>
    </w:r>
    <w:r w:rsidR="008640B7">
      <w:rPr>
        <w:sz w:val="20"/>
      </w:rPr>
      <w:t xml:space="preserve">                     </w:t>
    </w:r>
    <w:r w:rsidRPr="008955BC">
      <w:rPr>
        <w:sz w:val="20"/>
      </w:rPr>
      <w:t>2016-2017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000C4B"/>
    <w:rsid w:val="000950E1"/>
    <w:rsid w:val="000B08EC"/>
    <w:rsid w:val="00154373"/>
    <w:rsid w:val="001618D1"/>
    <w:rsid w:val="001A7FFE"/>
    <w:rsid w:val="002470FC"/>
    <w:rsid w:val="002619F5"/>
    <w:rsid w:val="00296265"/>
    <w:rsid w:val="002A770A"/>
    <w:rsid w:val="002E4625"/>
    <w:rsid w:val="003F2B08"/>
    <w:rsid w:val="004708F9"/>
    <w:rsid w:val="004D28CB"/>
    <w:rsid w:val="004E29D9"/>
    <w:rsid w:val="005D7FAF"/>
    <w:rsid w:val="00615C1D"/>
    <w:rsid w:val="006C1321"/>
    <w:rsid w:val="00710809"/>
    <w:rsid w:val="00725AC1"/>
    <w:rsid w:val="00754515"/>
    <w:rsid w:val="007A7C83"/>
    <w:rsid w:val="007F0F4F"/>
    <w:rsid w:val="00811513"/>
    <w:rsid w:val="008640B7"/>
    <w:rsid w:val="00881067"/>
    <w:rsid w:val="00890308"/>
    <w:rsid w:val="008955BC"/>
    <w:rsid w:val="009F1C7E"/>
    <w:rsid w:val="009F2A66"/>
    <w:rsid w:val="00AA46E2"/>
    <w:rsid w:val="00AE0FC8"/>
    <w:rsid w:val="00B02EF1"/>
    <w:rsid w:val="00B40134"/>
    <w:rsid w:val="00B44130"/>
    <w:rsid w:val="00BB0584"/>
    <w:rsid w:val="00BC3E4D"/>
    <w:rsid w:val="00C22735"/>
    <w:rsid w:val="00CA7F47"/>
    <w:rsid w:val="00CE3868"/>
    <w:rsid w:val="00CE7F0C"/>
    <w:rsid w:val="00D2043F"/>
    <w:rsid w:val="00E027E9"/>
    <w:rsid w:val="00E16098"/>
    <w:rsid w:val="00EA7BF6"/>
    <w:rsid w:val="00ED63A1"/>
    <w:rsid w:val="00FA4E4F"/>
    <w:rsid w:val="00FB6401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[Degree Audit]                                                                                                                                                                                                 2016-2017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[Degree Audit]                                                                                                                                                                                                 2016-2017</dc:title>
  <dc:subject/>
  <dc:creator>Cheongmi Shim</dc:creator>
  <cp:keywords/>
  <dc:description/>
  <cp:lastModifiedBy>Smith macbook air</cp:lastModifiedBy>
  <cp:revision>2</cp:revision>
  <dcterms:created xsi:type="dcterms:W3CDTF">2016-12-13T23:45:00Z</dcterms:created>
  <dcterms:modified xsi:type="dcterms:W3CDTF">2016-12-13T23:45:00Z</dcterms:modified>
</cp:coreProperties>
</file>