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3F60" w14:textId="2D88C50B" w:rsidR="0060563F" w:rsidRPr="0060563F" w:rsidRDefault="00D216CB" w:rsidP="0060563F">
      <w:pPr>
        <w:spacing w:after="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Name</w:t>
      </w:r>
    </w:p>
    <w:p w14:paraId="3F910FAE" w14:textId="424DB87A" w:rsidR="0060563F" w:rsidRPr="0060563F" w:rsidRDefault="0060563F" w:rsidP="0060563F">
      <w:pPr>
        <w:spacing w:after="0"/>
        <w:jc w:val="center"/>
        <w:rPr>
          <w:rFonts w:ascii="Cambria" w:hAnsi="Cambria"/>
        </w:rPr>
      </w:pPr>
      <w:r w:rsidRPr="0060563F">
        <w:rPr>
          <w:rFonts w:ascii="Segoe UI Symbol" w:hAnsi="Segoe UI Symbol" w:cs="Segoe UI Symbol"/>
        </w:rPr>
        <w:t>☏</w:t>
      </w:r>
      <w:r w:rsidRPr="0060563F">
        <w:rPr>
          <w:rFonts w:ascii="Cambria" w:hAnsi="Cambria"/>
        </w:rPr>
        <w:t xml:space="preserve"> </w:t>
      </w:r>
      <w:r w:rsidR="00D216CB">
        <w:rPr>
          <w:rFonts w:ascii="Cambria" w:hAnsi="Cambria"/>
        </w:rPr>
        <w:t>123</w:t>
      </w:r>
      <w:r w:rsidRPr="0060563F">
        <w:rPr>
          <w:rFonts w:ascii="Cambria" w:hAnsi="Cambria"/>
        </w:rPr>
        <w:t>.</w:t>
      </w:r>
      <w:r w:rsidR="00D216CB">
        <w:rPr>
          <w:rFonts w:ascii="Cambria" w:hAnsi="Cambria"/>
        </w:rPr>
        <w:t>456</w:t>
      </w:r>
      <w:r w:rsidRPr="0060563F">
        <w:rPr>
          <w:rFonts w:ascii="Cambria" w:hAnsi="Cambria"/>
        </w:rPr>
        <w:t>.</w:t>
      </w:r>
      <w:r w:rsidR="00D216CB">
        <w:rPr>
          <w:rFonts w:ascii="Cambria" w:hAnsi="Cambria"/>
        </w:rPr>
        <w:t>7890</w:t>
      </w:r>
      <w:r w:rsidRPr="0060563F">
        <w:rPr>
          <w:rFonts w:ascii="Cambria" w:hAnsi="Cambria"/>
        </w:rPr>
        <w:t xml:space="preserve"> | </w:t>
      </w:r>
      <w:r w:rsidRPr="0060563F">
        <w:rPr>
          <w:rFonts w:ascii="Segoe UI Emoji" w:hAnsi="Segoe UI Emoji" w:cs="Segoe UI Emoji"/>
        </w:rPr>
        <w:t>✉</w:t>
      </w:r>
      <w:r w:rsidRPr="0060563F">
        <w:rPr>
          <w:rFonts w:ascii="Cambria" w:hAnsi="Cambria"/>
        </w:rPr>
        <w:t xml:space="preserve"> </w:t>
      </w:r>
      <w:r w:rsidR="00D216CB">
        <w:rPr>
          <w:rFonts w:ascii="Cambria" w:hAnsi="Cambria"/>
        </w:rPr>
        <w:t>name</w:t>
      </w:r>
      <w:r w:rsidRPr="0060563F">
        <w:rPr>
          <w:rFonts w:ascii="Cambria" w:hAnsi="Cambria"/>
        </w:rPr>
        <w:t xml:space="preserve">@gmail.com | </w:t>
      </w:r>
      <w:r w:rsidRPr="0060563F">
        <w:rPr>
          <w:rFonts w:ascii="Segoe UI Symbol" w:hAnsi="Segoe UI Symbol" w:cs="Segoe UI Symbol"/>
        </w:rPr>
        <w:t>☍</w:t>
      </w:r>
      <w:r w:rsidRPr="0060563F">
        <w:rPr>
          <w:rFonts w:ascii="Cambria" w:hAnsi="Cambria"/>
        </w:rPr>
        <w:t xml:space="preserve"> www.linkedin.com/in/</w:t>
      </w:r>
      <w:r w:rsidR="00D216CB">
        <w:rPr>
          <w:rFonts w:ascii="Cambria" w:hAnsi="Cambria"/>
        </w:rPr>
        <w:t>name</w:t>
      </w:r>
    </w:p>
    <w:p w14:paraId="3B135CD4" w14:textId="77777777" w:rsidR="0060563F" w:rsidRDefault="0060563F" w:rsidP="0060563F">
      <w:pPr>
        <w:spacing w:after="0"/>
        <w:rPr>
          <w:rFonts w:ascii="Cambria" w:hAnsi="Cambria"/>
        </w:rPr>
      </w:pPr>
    </w:p>
    <w:p w14:paraId="70DD09F4" w14:textId="77777777" w:rsidR="0060563F" w:rsidRPr="0060563F" w:rsidRDefault="0060563F" w:rsidP="00605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8F9"/>
        <w:spacing w:after="0"/>
        <w:jc w:val="center"/>
        <w:rPr>
          <w:rFonts w:ascii="Cambria" w:hAnsi="Cambria"/>
          <w:b/>
        </w:rPr>
      </w:pPr>
      <w:r w:rsidRPr="0060563F">
        <w:rPr>
          <w:rFonts w:ascii="Cambria" w:hAnsi="Cambria"/>
          <w:b/>
        </w:rPr>
        <w:t>EDUCATION</w:t>
      </w:r>
    </w:p>
    <w:p w14:paraId="6AD3C6C8" w14:textId="77777777" w:rsidR="00127EB6" w:rsidRPr="00127EB6" w:rsidRDefault="00127EB6" w:rsidP="0060563F">
      <w:pPr>
        <w:spacing w:after="0"/>
        <w:rPr>
          <w:rFonts w:ascii="Cambria" w:hAnsi="Cambria"/>
          <w:b/>
          <w:sz w:val="8"/>
        </w:rPr>
      </w:pPr>
    </w:p>
    <w:p w14:paraId="597DCB49" w14:textId="77777777" w:rsid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>Bachelor’s in Strategic Communication: Advertising and Public Relations</w:t>
      </w:r>
      <w:r>
        <w:rPr>
          <w:rFonts w:ascii="Cambria" w:hAnsi="Cambria"/>
        </w:rPr>
        <w:t xml:space="preserve">   </w:t>
      </w:r>
      <w:r w:rsidRPr="0060563F">
        <w:rPr>
          <w:rFonts w:ascii="Cambria" w:hAnsi="Cambria"/>
          <w:sz w:val="21"/>
          <w:szCs w:val="21"/>
        </w:rPr>
        <w:t>3.8 GPA</w:t>
      </w:r>
      <w:r>
        <w:rPr>
          <w:rFonts w:ascii="Cambria" w:hAnsi="Cambria"/>
        </w:rPr>
        <w:t xml:space="preserve">        December 2025</w:t>
      </w:r>
    </w:p>
    <w:p w14:paraId="49EC8743" w14:textId="4E6D08E2" w:rsidR="0060563F" w:rsidRPr="0060563F" w:rsidRDefault="0060563F" w:rsidP="0060563F">
      <w:pPr>
        <w:spacing w:after="0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Minor in </w:t>
      </w:r>
      <w:r w:rsidRPr="0060563F">
        <w:rPr>
          <w:rFonts w:ascii="Cambria" w:hAnsi="Cambria"/>
          <w:b/>
        </w:rPr>
        <w:t>Leadership Studies</w:t>
      </w:r>
      <w:r>
        <w:rPr>
          <w:rFonts w:ascii="Cambria" w:hAnsi="Cambria"/>
          <w:b/>
        </w:rPr>
        <w:t xml:space="preserve"> </w:t>
      </w:r>
    </w:p>
    <w:p w14:paraId="120DE3B8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</w:rPr>
        <w:t xml:space="preserve">Marietta College Marietta, OH </w:t>
      </w:r>
    </w:p>
    <w:p w14:paraId="39E5BD2C" w14:textId="77777777" w:rsidR="0060563F" w:rsidRPr="00127EB6" w:rsidRDefault="0060563F" w:rsidP="00127EB6">
      <w:pPr>
        <w:pStyle w:val="ListParagraph"/>
        <w:numPr>
          <w:ilvl w:val="0"/>
          <w:numId w:val="7"/>
        </w:numPr>
        <w:spacing w:after="0"/>
        <w:ind w:left="630" w:hanging="270"/>
        <w:rPr>
          <w:rFonts w:ascii="Cambria" w:hAnsi="Cambria"/>
        </w:rPr>
      </w:pPr>
      <w:r w:rsidRPr="00127EB6">
        <w:rPr>
          <w:rFonts w:ascii="Cambria" w:hAnsi="Cambria"/>
        </w:rPr>
        <w:t>Dean’s High Honor List (all semesters)</w:t>
      </w:r>
      <w:r w:rsidR="00127EB6">
        <w:rPr>
          <w:rFonts w:ascii="Cambria" w:hAnsi="Cambria"/>
        </w:rPr>
        <w:t xml:space="preserve">, </w:t>
      </w:r>
      <w:r w:rsidRPr="00127EB6">
        <w:rPr>
          <w:rFonts w:ascii="Cambria" w:hAnsi="Cambria"/>
        </w:rPr>
        <w:t>Sigma Tau Delta (English), Lambda Pi Eta (Communications)</w:t>
      </w:r>
    </w:p>
    <w:p w14:paraId="3D9704B8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659CE879" w14:textId="77777777" w:rsidR="0060563F" w:rsidRPr="0060563F" w:rsidRDefault="0060563F" w:rsidP="00605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8F9"/>
        <w:spacing w:after="0"/>
        <w:jc w:val="center"/>
        <w:rPr>
          <w:rFonts w:ascii="Cambria" w:hAnsi="Cambria"/>
          <w:b/>
        </w:rPr>
      </w:pPr>
      <w:r w:rsidRPr="0060563F">
        <w:rPr>
          <w:rFonts w:ascii="Cambria" w:hAnsi="Cambria"/>
          <w:b/>
        </w:rPr>
        <w:t>PROFESSIONAL DEVELOPMENT</w:t>
      </w:r>
    </w:p>
    <w:p w14:paraId="4F8F5DCC" w14:textId="77777777" w:rsidR="00127EB6" w:rsidRPr="00127EB6" w:rsidRDefault="00127EB6" w:rsidP="0060563F">
      <w:pPr>
        <w:spacing w:after="0"/>
        <w:rPr>
          <w:rFonts w:ascii="Cambria" w:hAnsi="Cambria"/>
          <w:b/>
          <w:sz w:val="8"/>
        </w:rPr>
      </w:pPr>
    </w:p>
    <w:p w14:paraId="4A0E2DE8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>Board Member</w:t>
      </w:r>
      <w:r w:rsidRPr="0060563F">
        <w:rPr>
          <w:rFonts w:ascii="Cambria" w:hAnsi="Cambria"/>
        </w:rPr>
        <w:t xml:space="preserve"> | Habitat for Humanity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January </w:t>
      </w:r>
      <w:r w:rsidRPr="0060563F">
        <w:rPr>
          <w:rFonts w:ascii="Cambria" w:hAnsi="Cambria"/>
        </w:rPr>
        <w:t>2025</w:t>
      </w:r>
      <w:r>
        <w:rPr>
          <w:rFonts w:ascii="Cambria" w:hAnsi="Cambria"/>
        </w:rPr>
        <w:t xml:space="preserve"> – Present</w:t>
      </w:r>
    </w:p>
    <w:p w14:paraId="1D03EC1C" w14:textId="77777777" w:rsidR="0060563F" w:rsidRPr="00127EB6" w:rsidRDefault="0060563F" w:rsidP="00127EB6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 xml:space="preserve">Work alongside members of the community to provide affordable housing for low-income members of the community. </w:t>
      </w:r>
    </w:p>
    <w:p w14:paraId="3A85A4F2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3415A94A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>Intern</w:t>
      </w:r>
      <w:r w:rsidRPr="0060563F">
        <w:rPr>
          <w:rFonts w:ascii="Cambria" w:hAnsi="Cambria"/>
        </w:rPr>
        <w:t xml:space="preserve"> | The Foundation at Marietta Memorial Hospital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</w:t>
      </w:r>
      <w:r w:rsidRPr="0060563F">
        <w:rPr>
          <w:rFonts w:ascii="Cambria" w:hAnsi="Cambria"/>
        </w:rPr>
        <w:t xml:space="preserve"> J</w:t>
      </w:r>
      <w:r>
        <w:rPr>
          <w:rFonts w:ascii="Cambria" w:hAnsi="Cambria"/>
        </w:rPr>
        <w:t xml:space="preserve">anuary </w:t>
      </w:r>
      <w:r w:rsidRPr="0060563F">
        <w:rPr>
          <w:rFonts w:ascii="Cambria" w:hAnsi="Cambria"/>
        </w:rPr>
        <w:t>2025</w:t>
      </w:r>
      <w:r>
        <w:rPr>
          <w:rFonts w:ascii="Cambria" w:hAnsi="Cambria"/>
        </w:rPr>
        <w:t xml:space="preserve"> – Present</w:t>
      </w:r>
    </w:p>
    <w:p w14:paraId="3E0C3966" w14:textId="77777777" w:rsidR="0060563F" w:rsidRPr="00127EB6" w:rsidRDefault="0060563F" w:rsidP="00127EB6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 xml:space="preserve">Promote annual fundraisers through communicating with donors, marketing campaigns, and event planning. </w:t>
      </w:r>
    </w:p>
    <w:p w14:paraId="7602DCC3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66DC1574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>Student Ambassador</w:t>
      </w:r>
      <w:r w:rsidRPr="0060563F">
        <w:rPr>
          <w:rFonts w:ascii="Cambria" w:hAnsi="Cambria"/>
        </w:rPr>
        <w:t xml:space="preserve"> | Office of Admissions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August</w:t>
      </w:r>
      <w:r w:rsidRPr="0060563F">
        <w:rPr>
          <w:rFonts w:ascii="Cambria" w:hAnsi="Cambria"/>
        </w:rPr>
        <w:t xml:space="preserve"> 2024</w:t>
      </w:r>
      <w:r>
        <w:rPr>
          <w:rFonts w:ascii="Cambria" w:hAnsi="Cambria"/>
        </w:rPr>
        <w:t xml:space="preserve"> – Present</w:t>
      </w:r>
    </w:p>
    <w:p w14:paraId="243003A5" w14:textId="77777777" w:rsidR="0060563F" w:rsidRPr="00127EB6" w:rsidRDefault="0060563F" w:rsidP="00127EB6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Promote Marietta College to prospective students and their families through campus tours.</w:t>
      </w:r>
    </w:p>
    <w:p w14:paraId="6108981F" w14:textId="77777777" w:rsidR="0060563F" w:rsidRPr="00127EB6" w:rsidRDefault="0060563F" w:rsidP="00127EB6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Create promotional content on TikTok and Instagram platforms for targeted advertising campaigns.</w:t>
      </w:r>
    </w:p>
    <w:p w14:paraId="21C0CC88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7C734D20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 xml:space="preserve">Social Media Manager </w:t>
      </w:r>
      <w:r>
        <w:rPr>
          <w:rFonts w:ascii="Cambria" w:hAnsi="Cambria"/>
          <w:b/>
        </w:rPr>
        <w:t>&amp;</w:t>
      </w:r>
      <w:r w:rsidRPr="0060563F">
        <w:rPr>
          <w:rFonts w:ascii="Cambria" w:hAnsi="Cambria"/>
          <w:b/>
        </w:rPr>
        <w:t xml:space="preserve"> Sales Associate</w:t>
      </w:r>
      <w:r w:rsidRPr="0060563F">
        <w:rPr>
          <w:rFonts w:ascii="Cambria" w:hAnsi="Cambria"/>
        </w:rPr>
        <w:t xml:space="preserve"> | Windmill Lakes Golf Club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May</w:t>
      </w:r>
      <w:r w:rsidRPr="0060563F">
        <w:rPr>
          <w:rFonts w:ascii="Cambria" w:hAnsi="Cambria"/>
        </w:rPr>
        <w:t xml:space="preserve"> 2020</w:t>
      </w:r>
      <w:r>
        <w:rPr>
          <w:rFonts w:ascii="Cambria" w:hAnsi="Cambria"/>
        </w:rPr>
        <w:t xml:space="preserve"> – </w:t>
      </w:r>
      <w:r w:rsidRPr="0060563F">
        <w:rPr>
          <w:rFonts w:ascii="Cambria" w:hAnsi="Cambria"/>
        </w:rPr>
        <w:t>Present</w:t>
      </w:r>
    </w:p>
    <w:p w14:paraId="6E62CF04" w14:textId="77777777" w:rsidR="0060563F" w:rsidRPr="00127EB6" w:rsidRDefault="0060563F" w:rsidP="00127EB6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Provide customer service to patrons on the sales floor, at the register, and in the cart barn.</w:t>
      </w:r>
    </w:p>
    <w:p w14:paraId="5FACB92C" w14:textId="77777777" w:rsidR="0060563F" w:rsidRPr="00127EB6" w:rsidRDefault="0060563F" w:rsidP="00127EB6">
      <w:pPr>
        <w:pStyle w:val="ListParagraph"/>
        <w:numPr>
          <w:ilvl w:val="0"/>
          <w:numId w:val="2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Managed the company’s social media platforms, creating engaging content and increasing brand visibility among local and online audiences</w:t>
      </w:r>
    </w:p>
    <w:p w14:paraId="0048BC68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01709915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 xml:space="preserve">Project Development </w:t>
      </w:r>
      <w:r>
        <w:rPr>
          <w:rFonts w:ascii="Cambria" w:hAnsi="Cambria"/>
          <w:b/>
        </w:rPr>
        <w:t>&amp;</w:t>
      </w:r>
      <w:r w:rsidRPr="0060563F">
        <w:rPr>
          <w:rFonts w:ascii="Cambria" w:hAnsi="Cambria"/>
          <w:b/>
        </w:rPr>
        <w:t xml:space="preserve"> Recruitment Director</w:t>
      </w:r>
      <w:r w:rsidRPr="0060563F">
        <w:rPr>
          <w:rFonts w:ascii="Cambria" w:hAnsi="Cambria"/>
        </w:rPr>
        <w:t xml:space="preserve"> | 5th Street Consulting</w:t>
      </w:r>
      <w:r>
        <w:rPr>
          <w:rFonts w:ascii="Cambria" w:hAnsi="Cambria"/>
        </w:rPr>
        <w:t xml:space="preserve">          </w:t>
      </w:r>
      <w:r w:rsidRPr="0060563F">
        <w:rPr>
          <w:rFonts w:ascii="Cambria" w:hAnsi="Cambria"/>
          <w:sz w:val="21"/>
          <w:szCs w:val="21"/>
        </w:rPr>
        <w:t>January 2024 – December 2024</w:t>
      </w:r>
    </w:p>
    <w:p w14:paraId="57AD700E" w14:textId="77777777" w:rsidR="0060563F" w:rsidRPr="00127EB6" w:rsidRDefault="0060563F" w:rsidP="00127EB6">
      <w:pPr>
        <w:pStyle w:val="ListParagraph"/>
        <w:numPr>
          <w:ilvl w:val="0"/>
          <w:numId w:val="3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Developed business strategies for local nonprofits to appeal to a greater market share.</w:t>
      </w:r>
    </w:p>
    <w:p w14:paraId="33B09E7E" w14:textId="77777777" w:rsidR="0060563F" w:rsidRPr="00127EB6" w:rsidRDefault="0060563F" w:rsidP="00127EB6">
      <w:pPr>
        <w:pStyle w:val="ListParagraph"/>
        <w:numPr>
          <w:ilvl w:val="0"/>
          <w:numId w:val="3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Responsible for leading the team, interviewing, and training new consultants, averaging 18 students per semester.</w:t>
      </w:r>
    </w:p>
    <w:p w14:paraId="19BD18EC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0671E4B6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 xml:space="preserve">Diversity Equity </w:t>
      </w:r>
      <w:r>
        <w:rPr>
          <w:rFonts w:ascii="Cambria" w:hAnsi="Cambria"/>
          <w:b/>
        </w:rPr>
        <w:t>&amp;</w:t>
      </w:r>
      <w:r w:rsidRPr="0060563F">
        <w:rPr>
          <w:rFonts w:ascii="Cambria" w:hAnsi="Cambria"/>
          <w:b/>
        </w:rPr>
        <w:t xml:space="preserve"> Inclusion Intern</w:t>
      </w:r>
      <w:r w:rsidRPr="0060563F">
        <w:rPr>
          <w:rFonts w:ascii="Cambria" w:hAnsi="Cambria"/>
        </w:rPr>
        <w:t xml:space="preserve"> | Switch Innovation Lab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60563F">
        <w:rPr>
          <w:rFonts w:ascii="Cambria" w:hAnsi="Cambria"/>
        </w:rPr>
        <w:t>M</w:t>
      </w:r>
      <w:r>
        <w:rPr>
          <w:rFonts w:ascii="Cambria" w:hAnsi="Cambria"/>
        </w:rPr>
        <w:t>ay</w:t>
      </w:r>
      <w:r w:rsidRPr="0060563F">
        <w:rPr>
          <w:rFonts w:ascii="Cambria" w:hAnsi="Cambria"/>
        </w:rPr>
        <w:t xml:space="preserve"> 2023</w:t>
      </w:r>
      <w:r>
        <w:rPr>
          <w:rFonts w:ascii="Cambria" w:hAnsi="Cambria"/>
        </w:rPr>
        <w:t xml:space="preserve"> – </w:t>
      </w:r>
      <w:r w:rsidRPr="0060563F">
        <w:rPr>
          <w:rFonts w:ascii="Cambria" w:hAnsi="Cambria"/>
        </w:rPr>
        <w:t>A</w:t>
      </w:r>
      <w:r>
        <w:rPr>
          <w:rFonts w:ascii="Cambria" w:hAnsi="Cambria"/>
        </w:rPr>
        <w:t xml:space="preserve">ugust </w:t>
      </w:r>
      <w:r w:rsidRPr="0060563F">
        <w:rPr>
          <w:rFonts w:ascii="Cambria" w:hAnsi="Cambria"/>
        </w:rPr>
        <w:t xml:space="preserve"> 2023</w:t>
      </w:r>
    </w:p>
    <w:p w14:paraId="5A5FDED3" w14:textId="77777777" w:rsidR="0060563F" w:rsidRPr="00127EB6" w:rsidRDefault="0060563F" w:rsidP="00127EB6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 xml:space="preserve">Researched and developed an effective </w:t>
      </w:r>
      <w:r w:rsidR="008F7BA1">
        <w:rPr>
          <w:rFonts w:ascii="Cambria" w:hAnsi="Cambria"/>
        </w:rPr>
        <w:t>DEI</w:t>
      </w:r>
      <w:r w:rsidRPr="00127EB6">
        <w:rPr>
          <w:rFonts w:ascii="Cambria" w:hAnsi="Cambria"/>
        </w:rPr>
        <w:t xml:space="preserve"> strategy to create a cohesive plan. </w:t>
      </w:r>
    </w:p>
    <w:p w14:paraId="2AF43426" w14:textId="77777777" w:rsidR="0060563F" w:rsidRPr="00127EB6" w:rsidRDefault="0060563F" w:rsidP="00127EB6">
      <w:pPr>
        <w:pStyle w:val="ListParagraph"/>
        <w:numPr>
          <w:ilvl w:val="0"/>
          <w:numId w:val="4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Designed adaptable DEI strategies, effectively serving client organizations ranging from 20 to 200 employees.</w:t>
      </w:r>
    </w:p>
    <w:p w14:paraId="75815411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7D830E34" w14:textId="77777777" w:rsidR="0060563F" w:rsidRPr="0060563F" w:rsidRDefault="0060563F" w:rsidP="00605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C6D8F9"/>
        <w:spacing w:after="0"/>
        <w:jc w:val="center"/>
        <w:rPr>
          <w:rFonts w:ascii="Cambria" w:hAnsi="Cambria"/>
          <w:b/>
        </w:rPr>
      </w:pPr>
      <w:r w:rsidRPr="0060563F">
        <w:rPr>
          <w:rFonts w:ascii="Cambria" w:hAnsi="Cambria"/>
          <w:b/>
        </w:rPr>
        <w:t>LEADERSHIP EXPERIENCE</w:t>
      </w:r>
    </w:p>
    <w:p w14:paraId="27C4CED0" w14:textId="77777777" w:rsidR="00127EB6" w:rsidRPr="00127EB6" w:rsidRDefault="00127EB6" w:rsidP="0060563F">
      <w:pPr>
        <w:spacing w:after="0"/>
        <w:rPr>
          <w:rFonts w:ascii="Cambria" w:hAnsi="Cambria"/>
          <w:b/>
          <w:sz w:val="8"/>
        </w:rPr>
      </w:pPr>
    </w:p>
    <w:p w14:paraId="443EC705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>Pulse Literary Magazine Editor-in-Chief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</w:t>
      </w:r>
      <w:r w:rsidRPr="0060563F">
        <w:rPr>
          <w:rFonts w:ascii="Cambria" w:hAnsi="Cambria"/>
        </w:rPr>
        <w:t>M</w:t>
      </w:r>
      <w:r>
        <w:rPr>
          <w:rFonts w:ascii="Cambria" w:hAnsi="Cambria"/>
        </w:rPr>
        <w:t>ay</w:t>
      </w:r>
      <w:r w:rsidRPr="0060563F">
        <w:rPr>
          <w:rFonts w:ascii="Cambria" w:hAnsi="Cambria"/>
        </w:rPr>
        <w:t xml:space="preserve"> 2023</w:t>
      </w:r>
      <w:r>
        <w:rPr>
          <w:rFonts w:ascii="Cambria" w:hAnsi="Cambria"/>
        </w:rPr>
        <w:t xml:space="preserve"> – </w:t>
      </w:r>
      <w:r w:rsidRPr="0060563F">
        <w:rPr>
          <w:rFonts w:ascii="Cambria" w:hAnsi="Cambria"/>
        </w:rPr>
        <w:t>Present</w:t>
      </w:r>
    </w:p>
    <w:p w14:paraId="3765F344" w14:textId="77777777" w:rsidR="0060563F" w:rsidRPr="00127EB6" w:rsidRDefault="0060563F" w:rsidP="00127EB6">
      <w:pPr>
        <w:pStyle w:val="ListParagraph"/>
        <w:numPr>
          <w:ilvl w:val="0"/>
          <w:numId w:val="5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Led a team of 13 editors and designers to curate, edit, and publish an annual 50+ page literary magazine, showcasing the creative works of students, staff, and alumni.</w:t>
      </w:r>
    </w:p>
    <w:p w14:paraId="5D32597C" w14:textId="77777777" w:rsidR="0060563F" w:rsidRPr="00127EB6" w:rsidRDefault="0060563F" w:rsidP="00127EB6">
      <w:pPr>
        <w:pStyle w:val="ListParagraph"/>
        <w:numPr>
          <w:ilvl w:val="0"/>
          <w:numId w:val="5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Collaborated with graphic designers and editors to develop and publish an annual magazine.</w:t>
      </w:r>
    </w:p>
    <w:p w14:paraId="6F9FC575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5F670A6B" w14:textId="77777777" w:rsidR="008F7BA1" w:rsidRPr="0060563F" w:rsidRDefault="008F7BA1" w:rsidP="008F7BA1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>Vice President of Recruitment</w:t>
      </w:r>
      <w:r w:rsidRPr="0060563F">
        <w:rPr>
          <w:rFonts w:ascii="Cambria" w:hAnsi="Cambria"/>
        </w:rPr>
        <w:t xml:space="preserve"> | Sigma Kappa Sorority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</w:t>
      </w:r>
      <w:r>
        <w:rPr>
          <w:rFonts w:ascii="Cambria" w:hAnsi="Cambria"/>
        </w:rPr>
        <w:tab/>
        <w:t xml:space="preserve">              </w:t>
      </w:r>
      <w:r w:rsidRPr="0060563F">
        <w:rPr>
          <w:rFonts w:ascii="Cambria" w:hAnsi="Cambria"/>
        </w:rPr>
        <w:t>J</w:t>
      </w:r>
      <w:r>
        <w:rPr>
          <w:rFonts w:ascii="Cambria" w:hAnsi="Cambria"/>
        </w:rPr>
        <w:t xml:space="preserve">anuary 2025 – Present </w:t>
      </w:r>
    </w:p>
    <w:p w14:paraId="0F07A0E3" w14:textId="77777777" w:rsidR="008F7BA1" w:rsidRDefault="008F7BA1" w:rsidP="008F7BA1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 xml:space="preserve">Coordinated events within my sorority and with other recruitment directors to plan and execute recruitment week to encourage new members to join Greek Life. </w:t>
      </w:r>
    </w:p>
    <w:p w14:paraId="32B3DB2A" w14:textId="77777777" w:rsidR="008F7BA1" w:rsidRPr="008F7BA1" w:rsidRDefault="008F7BA1" w:rsidP="008F7BA1">
      <w:pPr>
        <w:spacing w:after="0"/>
        <w:rPr>
          <w:rFonts w:ascii="Cambria" w:hAnsi="Cambria"/>
          <w:sz w:val="12"/>
        </w:rPr>
      </w:pPr>
    </w:p>
    <w:p w14:paraId="38EBA4AA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>Panhellenic Council President</w:t>
      </w:r>
      <w:r w:rsidR="00127EB6" w:rsidRPr="0060563F">
        <w:rPr>
          <w:rFonts w:ascii="Cambria" w:hAnsi="Cambria"/>
        </w:rPr>
        <w:t xml:space="preserve">| Sigma Kappa Sorority </w:t>
      </w:r>
      <w:r w:rsidR="00127EB6"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7BA1">
        <w:rPr>
          <w:rFonts w:ascii="Cambria" w:hAnsi="Cambria"/>
        </w:rPr>
        <w:t xml:space="preserve">            </w:t>
      </w:r>
      <w:r>
        <w:rPr>
          <w:rFonts w:ascii="Cambria" w:hAnsi="Cambria"/>
        </w:rPr>
        <w:t xml:space="preserve"> </w:t>
      </w:r>
      <w:r w:rsidRPr="0060563F">
        <w:rPr>
          <w:rFonts w:ascii="Cambria" w:hAnsi="Cambria"/>
        </w:rPr>
        <w:t>J</w:t>
      </w:r>
      <w:r>
        <w:rPr>
          <w:rFonts w:ascii="Cambria" w:hAnsi="Cambria"/>
        </w:rPr>
        <w:t>anuary</w:t>
      </w:r>
      <w:r w:rsidRPr="0060563F">
        <w:rPr>
          <w:rFonts w:ascii="Cambria" w:hAnsi="Cambria"/>
        </w:rPr>
        <w:t xml:space="preserve"> 2024</w:t>
      </w:r>
      <w:r>
        <w:rPr>
          <w:rFonts w:ascii="Cambria" w:hAnsi="Cambria"/>
        </w:rPr>
        <w:t xml:space="preserve"> – </w:t>
      </w:r>
      <w:r w:rsidR="008F7BA1">
        <w:rPr>
          <w:rFonts w:ascii="Cambria" w:hAnsi="Cambria"/>
        </w:rPr>
        <w:t>December 2024</w:t>
      </w:r>
    </w:p>
    <w:p w14:paraId="4318CF65" w14:textId="77777777" w:rsidR="0060563F" w:rsidRPr="008F7BA1" w:rsidRDefault="0060563F" w:rsidP="0060563F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Led and managed a council of sorority chapters, coordinating bylaw updates, facilitating conflict resolution, and ensuring adherence to national Panhellenic standards, resulting in smoother inter-chapter communication and governance</w:t>
      </w:r>
      <w:r w:rsidR="008F7BA1">
        <w:rPr>
          <w:rFonts w:ascii="Cambria" w:hAnsi="Cambria"/>
        </w:rPr>
        <w:t>.</w:t>
      </w:r>
    </w:p>
    <w:p w14:paraId="29D93407" w14:textId="77777777" w:rsidR="0060563F" w:rsidRPr="00127EB6" w:rsidRDefault="0060563F" w:rsidP="0060563F">
      <w:pPr>
        <w:spacing w:after="0"/>
        <w:rPr>
          <w:rFonts w:ascii="Cambria" w:hAnsi="Cambria"/>
          <w:sz w:val="12"/>
        </w:rPr>
      </w:pPr>
    </w:p>
    <w:p w14:paraId="0CADBE52" w14:textId="77777777" w:rsidR="0060563F" w:rsidRPr="0060563F" w:rsidRDefault="0060563F" w:rsidP="0060563F">
      <w:pPr>
        <w:spacing w:after="0"/>
        <w:rPr>
          <w:rFonts w:ascii="Cambria" w:hAnsi="Cambria"/>
        </w:rPr>
      </w:pPr>
      <w:r w:rsidRPr="0060563F">
        <w:rPr>
          <w:rFonts w:ascii="Cambria" w:hAnsi="Cambria"/>
          <w:b/>
        </w:rPr>
        <w:t>Collegiate Golfer</w:t>
      </w:r>
      <w:r w:rsidRPr="0060563F">
        <w:rPr>
          <w:rFonts w:ascii="Cambria" w:hAnsi="Cambria"/>
        </w:rPr>
        <w:t xml:space="preserve"> | Marietta College Women’s Golf Team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60563F">
        <w:rPr>
          <w:rFonts w:ascii="Cambria" w:hAnsi="Cambria"/>
        </w:rPr>
        <w:t>A</w:t>
      </w:r>
      <w:r>
        <w:rPr>
          <w:rFonts w:ascii="Cambria" w:hAnsi="Cambria"/>
        </w:rPr>
        <w:t xml:space="preserve">ugust </w:t>
      </w:r>
      <w:r w:rsidRPr="0060563F">
        <w:rPr>
          <w:rFonts w:ascii="Cambria" w:hAnsi="Cambria"/>
        </w:rPr>
        <w:t xml:space="preserve"> 2022</w:t>
      </w:r>
      <w:r>
        <w:rPr>
          <w:rFonts w:ascii="Cambria" w:hAnsi="Cambria"/>
        </w:rPr>
        <w:t xml:space="preserve"> – </w:t>
      </w:r>
      <w:r w:rsidRPr="0060563F">
        <w:rPr>
          <w:rFonts w:ascii="Cambria" w:hAnsi="Cambria"/>
        </w:rPr>
        <w:t>M</w:t>
      </w:r>
      <w:r>
        <w:rPr>
          <w:rFonts w:ascii="Cambria" w:hAnsi="Cambria"/>
        </w:rPr>
        <w:t>ay</w:t>
      </w:r>
      <w:r w:rsidRPr="0060563F">
        <w:rPr>
          <w:rFonts w:ascii="Cambria" w:hAnsi="Cambria"/>
        </w:rPr>
        <w:t xml:space="preserve"> 2024</w:t>
      </w:r>
    </w:p>
    <w:p w14:paraId="006B1819" w14:textId="77777777" w:rsidR="004D5F4B" w:rsidRPr="00127EB6" w:rsidRDefault="0060563F" w:rsidP="00127EB6">
      <w:pPr>
        <w:pStyle w:val="ListParagraph"/>
        <w:numPr>
          <w:ilvl w:val="0"/>
          <w:numId w:val="6"/>
        </w:numPr>
        <w:spacing w:after="0"/>
        <w:rPr>
          <w:rFonts w:ascii="Cambria" w:hAnsi="Cambria"/>
        </w:rPr>
      </w:pPr>
      <w:r w:rsidRPr="00127EB6">
        <w:rPr>
          <w:rFonts w:ascii="Cambria" w:hAnsi="Cambria"/>
        </w:rPr>
        <w:t>Balanced rigorous academic schedule with practice, tournament travel, and team bonding, demonstrating time management and a commitment to excellence.</w:t>
      </w:r>
    </w:p>
    <w:sectPr w:rsidR="004D5F4B" w:rsidRPr="00127EB6" w:rsidSect="00127EB6">
      <w:pgSz w:w="12240" w:h="15840"/>
      <w:pgMar w:top="540" w:right="108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75B"/>
    <w:multiLevelType w:val="hybridMultilevel"/>
    <w:tmpl w:val="165C19A4"/>
    <w:lvl w:ilvl="0" w:tplc="C780FF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5441"/>
    <w:multiLevelType w:val="hybridMultilevel"/>
    <w:tmpl w:val="02FE1E7C"/>
    <w:lvl w:ilvl="0" w:tplc="C780FF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778F0"/>
    <w:multiLevelType w:val="hybridMultilevel"/>
    <w:tmpl w:val="8572DC18"/>
    <w:lvl w:ilvl="0" w:tplc="C780FF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C592B"/>
    <w:multiLevelType w:val="hybridMultilevel"/>
    <w:tmpl w:val="2EAE4914"/>
    <w:lvl w:ilvl="0" w:tplc="C780FF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C02B3"/>
    <w:multiLevelType w:val="hybridMultilevel"/>
    <w:tmpl w:val="11286CB4"/>
    <w:lvl w:ilvl="0" w:tplc="C780FF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9418A"/>
    <w:multiLevelType w:val="hybridMultilevel"/>
    <w:tmpl w:val="99D4E428"/>
    <w:lvl w:ilvl="0" w:tplc="C780FF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869E8"/>
    <w:multiLevelType w:val="hybridMultilevel"/>
    <w:tmpl w:val="4E1040E8"/>
    <w:lvl w:ilvl="0" w:tplc="C780FF4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779414">
    <w:abstractNumId w:val="4"/>
  </w:num>
  <w:num w:numId="2" w16cid:durableId="521288041">
    <w:abstractNumId w:val="1"/>
  </w:num>
  <w:num w:numId="3" w16cid:durableId="1308321954">
    <w:abstractNumId w:val="3"/>
  </w:num>
  <w:num w:numId="4" w16cid:durableId="1431118365">
    <w:abstractNumId w:val="0"/>
  </w:num>
  <w:num w:numId="5" w16cid:durableId="452986574">
    <w:abstractNumId w:val="6"/>
  </w:num>
  <w:num w:numId="6" w16cid:durableId="1926956373">
    <w:abstractNumId w:val="5"/>
  </w:num>
  <w:num w:numId="7" w16cid:durableId="147633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3F"/>
    <w:rsid w:val="00127EB6"/>
    <w:rsid w:val="004D5F4B"/>
    <w:rsid w:val="0060563F"/>
    <w:rsid w:val="008F7BA1"/>
    <w:rsid w:val="00C70374"/>
    <w:rsid w:val="00D216CB"/>
    <w:rsid w:val="00F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1B939"/>
  <w15:chartTrackingRefBased/>
  <w15:docId w15:val="{E1C52D94-1F4E-4BC9-884A-14E078AC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1762B9A0A3E4B8A0B91418170B79F" ma:contentTypeVersion="17" ma:contentTypeDescription="Create a new document." ma:contentTypeScope="" ma:versionID="7b63399c7930c515f32b2cc9b585ebdd">
  <xsd:schema xmlns:xsd="http://www.w3.org/2001/XMLSchema" xmlns:xs="http://www.w3.org/2001/XMLSchema" xmlns:p="http://schemas.microsoft.com/office/2006/metadata/properties" xmlns:ns3="55e7f29c-481c-4216-b5fd-12893609c966" xmlns:ns4="4ba3f509-6b8a-4df8-a109-80d1bc19956a" targetNamespace="http://schemas.microsoft.com/office/2006/metadata/properties" ma:root="true" ma:fieldsID="42f537ac2d85b06416bbfc7514489313" ns3:_="" ns4:_="">
    <xsd:import namespace="55e7f29c-481c-4216-b5fd-12893609c966"/>
    <xsd:import namespace="4ba3f509-6b8a-4df8-a109-80d1bc1995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7f29c-481c-4216-b5fd-12893609c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3f509-6b8a-4df8-a109-80d1bc1995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e7f29c-481c-4216-b5fd-12893609c966" xsi:nil="true"/>
  </documentManagement>
</p:properties>
</file>

<file path=customXml/itemProps1.xml><?xml version="1.0" encoding="utf-8"?>
<ds:datastoreItem xmlns:ds="http://schemas.openxmlformats.org/officeDocument/2006/customXml" ds:itemID="{E989A822-B998-41D6-BD1E-73EC6D9C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7f29c-481c-4216-b5fd-12893609c966"/>
    <ds:schemaRef ds:uri="4ba3f509-6b8a-4df8-a109-80d1bc199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77086-A59F-43E2-81C8-EA5EA1CCE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D5619F-42C1-4CDD-BEE1-2519FE7BCE98}">
  <ds:schemaRefs>
    <ds:schemaRef ds:uri="http://schemas.microsoft.com/office/2006/metadata/properties"/>
    <ds:schemaRef ds:uri="http://schemas.microsoft.com/office/infopath/2007/PartnerControls"/>
    <ds:schemaRef ds:uri="55e7f29c-481c-4216-b5fd-12893609c9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2719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Bailey</dc:creator>
  <cp:keywords/>
  <dc:description/>
  <cp:lastModifiedBy>Linda Lockhart</cp:lastModifiedBy>
  <cp:revision>2</cp:revision>
  <dcterms:created xsi:type="dcterms:W3CDTF">2026-07-06T01:13:00Z</dcterms:created>
  <dcterms:modified xsi:type="dcterms:W3CDTF">2026-07-06T01:13:00Z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0x0101003B01762B9A0A3E4B8A0B91418170B79F</vt:lpwstr>
  </property>
</Properties>
</file>